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FA" w:rsidRPr="007A0B97" w:rsidRDefault="00F21F59" w:rsidP="00F21F59">
      <w:pPr>
        <w:spacing w:after="0" w:line="240" w:lineRule="auto"/>
        <w:ind w:left="-76"/>
        <w:rPr>
          <w:rFonts w:ascii="Times New Roman" w:eastAsia="Times New Roman" w:hAnsi="Times New Roman" w:cs="Times New Roman"/>
          <w:b/>
          <w:i/>
          <w:color w:val="000000" w:themeColor="text1"/>
          <w:sz w:val="28"/>
          <w:szCs w:val="32"/>
        </w:rPr>
      </w:pPr>
      <w:bookmarkStart w:id="0" w:name="_GoBack"/>
      <w:bookmarkEnd w:id="0"/>
      <w:r w:rsidRPr="007A0B97">
        <w:rPr>
          <w:rFonts w:ascii="Times New Roman" w:eastAsia="Times New Roman" w:hAnsi="Times New Roman" w:cs="Times New Roman"/>
          <w:b/>
          <w:i/>
          <w:color w:val="000000" w:themeColor="text1"/>
          <w:sz w:val="28"/>
          <w:szCs w:val="32"/>
        </w:rPr>
        <w:t>Solubilità –</w:t>
      </w:r>
    </w:p>
    <w:p w:rsidR="009A1CD7" w:rsidRPr="007A0B97" w:rsidRDefault="009A1CD7" w:rsidP="009A1CD7">
      <w:pPr>
        <w:numPr>
          <w:ilvl w:val="0"/>
          <w:numId w:val="1"/>
        </w:numPr>
        <w:tabs>
          <w:tab w:val="num" w:pos="0"/>
          <w:tab w:val="left" w:pos="284"/>
        </w:tabs>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La solubilità di NH</w:t>
      </w:r>
      <w:r w:rsidRPr="007A0B97">
        <w:rPr>
          <w:rFonts w:ascii="Times New Roman" w:hAnsi="Times New Roman" w:cs="Times New Roman"/>
          <w:color w:val="000000" w:themeColor="text1"/>
          <w:sz w:val="20"/>
          <w:vertAlign w:val="subscript"/>
        </w:rPr>
        <w:t>4</w:t>
      </w:r>
      <w:r w:rsidRPr="007A0B97">
        <w:rPr>
          <w:rFonts w:ascii="Times New Roman" w:hAnsi="Times New Roman" w:cs="Times New Roman"/>
          <w:color w:val="000000" w:themeColor="text1"/>
          <w:sz w:val="20"/>
        </w:rPr>
        <w:t>NO</w:t>
      </w:r>
      <w:r w:rsidRPr="007A0B97">
        <w:rPr>
          <w:rFonts w:ascii="Times New Roman" w:hAnsi="Times New Roman" w:cs="Times New Roman"/>
          <w:color w:val="000000" w:themeColor="text1"/>
          <w:sz w:val="20"/>
          <w:vertAlign w:val="subscript"/>
        </w:rPr>
        <w:t>3</w:t>
      </w:r>
      <w:r w:rsidRPr="007A0B97">
        <w:rPr>
          <w:rFonts w:ascii="Times New Roman" w:hAnsi="Times New Roman" w:cs="Times New Roman"/>
          <w:color w:val="000000" w:themeColor="text1"/>
          <w:sz w:val="20"/>
        </w:rPr>
        <w:t xml:space="preserve"> a 50 °C è di 60 g in 100 ml di H</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O. A 50 °C una soluzione acquosa satura di NH</w:t>
      </w:r>
      <w:r w:rsidRPr="007A0B97">
        <w:rPr>
          <w:rFonts w:ascii="Times New Roman" w:hAnsi="Times New Roman" w:cs="Times New Roman"/>
          <w:color w:val="000000" w:themeColor="text1"/>
          <w:sz w:val="20"/>
          <w:vertAlign w:val="subscript"/>
        </w:rPr>
        <w:t>4</w:t>
      </w:r>
      <w:r w:rsidRPr="007A0B97">
        <w:rPr>
          <w:rFonts w:ascii="Times New Roman" w:hAnsi="Times New Roman" w:cs="Times New Roman"/>
          <w:color w:val="000000" w:themeColor="text1"/>
          <w:sz w:val="20"/>
        </w:rPr>
        <w:t>NO</w:t>
      </w:r>
      <w:r w:rsidRPr="007A0B97">
        <w:rPr>
          <w:rFonts w:ascii="Times New Roman" w:hAnsi="Times New Roman" w:cs="Times New Roman"/>
          <w:color w:val="000000" w:themeColor="text1"/>
          <w:sz w:val="20"/>
          <w:vertAlign w:val="subscript"/>
        </w:rPr>
        <w:t>3</w:t>
      </w:r>
      <w:r w:rsidRPr="007A0B97">
        <w:rPr>
          <w:rFonts w:ascii="Times New Roman" w:hAnsi="Times New Roman" w:cs="Times New Roman"/>
          <w:color w:val="000000" w:themeColor="text1"/>
          <w:sz w:val="20"/>
        </w:rPr>
        <w:t xml:space="preserve"> contiene 50 g di corpo di fondo. Se si aggiungono, alla stessa temperatura, 50 ml di H</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O, la massa del corpo di fondo risulta:</w:t>
      </w:r>
    </w:p>
    <w:p w:rsidR="009A1CD7" w:rsidRPr="007A0B97" w:rsidRDefault="009A1CD7" w:rsidP="009A1CD7">
      <w:pPr>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 xml:space="preserve">A) 10 g          </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 xml:space="preserve"> B) 20 </w:t>
      </w:r>
      <w:proofErr w:type="gramStart"/>
      <w:r w:rsidRPr="007A0B97">
        <w:rPr>
          <w:rFonts w:ascii="Times New Roman" w:hAnsi="Times New Roman" w:cs="Times New Roman"/>
          <w:color w:val="000000" w:themeColor="text1"/>
          <w:sz w:val="20"/>
        </w:rPr>
        <w:t xml:space="preserve">g  </w:t>
      </w:r>
      <w:r w:rsidRPr="007A0B97">
        <w:rPr>
          <w:rFonts w:ascii="Times New Roman" w:hAnsi="Times New Roman" w:cs="Times New Roman"/>
          <w:color w:val="000000" w:themeColor="text1"/>
          <w:sz w:val="20"/>
        </w:rPr>
        <w:tab/>
      </w:r>
      <w:proofErr w:type="gramEnd"/>
      <w:r w:rsidRPr="007A0B97">
        <w:rPr>
          <w:rFonts w:ascii="Times New Roman" w:hAnsi="Times New Roman" w:cs="Times New Roman"/>
          <w:color w:val="000000" w:themeColor="text1"/>
          <w:sz w:val="20"/>
        </w:rPr>
        <w:tab/>
        <w:t xml:space="preserve">      C) 30   g  </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 xml:space="preserve">    D) 40 g</w:t>
      </w:r>
    </w:p>
    <w:p w:rsidR="00A30D22" w:rsidRPr="007A0B97" w:rsidRDefault="00A30D22" w:rsidP="009A1CD7">
      <w:pPr>
        <w:spacing w:after="0" w:line="240" w:lineRule="auto"/>
        <w:rPr>
          <w:rFonts w:ascii="Times New Roman" w:hAnsi="Times New Roman" w:cs="Times New Roman"/>
          <w:color w:val="000000" w:themeColor="text1"/>
          <w:sz w:val="10"/>
          <w:szCs w:val="12"/>
        </w:rPr>
      </w:pPr>
    </w:p>
    <w:p w:rsidR="00347C1B" w:rsidRPr="007A0B97" w:rsidRDefault="00347C1B" w:rsidP="00A30D22">
      <w:pPr>
        <w:numPr>
          <w:ilvl w:val="0"/>
          <w:numId w:val="1"/>
        </w:numPr>
        <w:tabs>
          <w:tab w:val="num" w:pos="0"/>
          <w:tab w:val="left" w:pos="284"/>
        </w:tabs>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In 75,00 ml di H</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O si sciolgono 19,50 g di CuSO</w:t>
      </w:r>
      <w:r w:rsidRPr="007A0B97">
        <w:rPr>
          <w:rFonts w:ascii="Times New Roman" w:hAnsi="Times New Roman" w:cs="Times New Roman"/>
          <w:color w:val="000000" w:themeColor="text1"/>
          <w:sz w:val="20"/>
          <w:vertAlign w:val="subscript"/>
        </w:rPr>
        <w:t xml:space="preserve">4 </w:t>
      </w:r>
      <w:r w:rsidRPr="007A0B97">
        <w:rPr>
          <w:rFonts w:ascii="Times New Roman" w:hAnsi="Times New Roman" w:cs="Times New Roman"/>
          <w:color w:val="000000" w:themeColor="text1"/>
          <w:sz w:val="20"/>
        </w:rPr>
        <w:t>ottenendo una soluzione satura. La soluzione viene riscaldata a 80 °C. Calcolare la massa di sale da aggiungere per riottenere una soluzione satura sapendo che la solubilità del sale ad 80 °C è di 55,00 g in 100 ml di H</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O.</w:t>
      </w:r>
    </w:p>
    <w:p w:rsidR="00347C1B" w:rsidRPr="007A0B97" w:rsidRDefault="00347C1B" w:rsidP="00A30D22">
      <w:pPr>
        <w:tabs>
          <w:tab w:val="left" w:pos="284"/>
        </w:tabs>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 xml:space="preserve">A) 50.00 g    </w:t>
      </w:r>
      <w:r w:rsidR="00A30D22" w:rsidRPr="007A0B97">
        <w:rPr>
          <w:rFonts w:ascii="Times New Roman" w:hAnsi="Times New Roman" w:cs="Times New Roman"/>
          <w:color w:val="000000" w:themeColor="text1"/>
          <w:sz w:val="20"/>
        </w:rPr>
        <w:tab/>
      </w:r>
      <w:r w:rsidR="00A30D22"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 xml:space="preserve">B) 41.25 g    </w:t>
      </w:r>
      <w:r w:rsidR="00A30D22" w:rsidRPr="007A0B97">
        <w:rPr>
          <w:rFonts w:ascii="Times New Roman" w:hAnsi="Times New Roman" w:cs="Times New Roman"/>
          <w:color w:val="000000" w:themeColor="text1"/>
          <w:sz w:val="20"/>
        </w:rPr>
        <w:tab/>
      </w:r>
      <w:r w:rsidR="00A30D22"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 xml:space="preserve">C) 30.25 g   </w:t>
      </w:r>
      <w:r w:rsidR="00A30D22" w:rsidRPr="007A0B97">
        <w:rPr>
          <w:rFonts w:ascii="Times New Roman" w:hAnsi="Times New Roman" w:cs="Times New Roman"/>
          <w:color w:val="000000" w:themeColor="text1"/>
          <w:sz w:val="20"/>
        </w:rPr>
        <w:tab/>
      </w:r>
      <w:r w:rsidR="00A30D22" w:rsidRPr="007A0B97">
        <w:rPr>
          <w:rFonts w:ascii="Times New Roman" w:hAnsi="Times New Roman" w:cs="Times New Roman"/>
          <w:color w:val="000000" w:themeColor="text1"/>
          <w:sz w:val="20"/>
        </w:rPr>
        <w:tab/>
      </w:r>
      <w:r w:rsidR="00A30D22"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 xml:space="preserve">D) </w:t>
      </w:r>
      <w:proofErr w:type="gramStart"/>
      <w:r w:rsidRPr="007A0B97">
        <w:rPr>
          <w:rFonts w:ascii="Times New Roman" w:hAnsi="Times New Roman" w:cs="Times New Roman"/>
          <w:color w:val="000000" w:themeColor="text1"/>
          <w:sz w:val="20"/>
        </w:rPr>
        <w:t>21.</w:t>
      </w:r>
      <w:r w:rsidR="00D04CDB" w:rsidRPr="007A0B97">
        <w:rPr>
          <w:rFonts w:ascii="Times New Roman" w:hAnsi="Times New Roman" w:cs="Times New Roman"/>
          <w:color w:val="000000" w:themeColor="text1"/>
          <w:sz w:val="20"/>
        </w:rPr>
        <w:t>7</w:t>
      </w:r>
      <w:r w:rsidRPr="007A0B97">
        <w:rPr>
          <w:rFonts w:ascii="Times New Roman" w:hAnsi="Times New Roman" w:cs="Times New Roman"/>
          <w:color w:val="000000" w:themeColor="text1"/>
          <w:sz w:val="20"/>
        </w:rPr>
        <w:t>5  g</w:t>
      </w:r>
      <w:proofErr w:type="gramEnd"/>
    </w:p>
    <w:p w:rsidR="009A1CD7" w:rsidRPr="007A0B97" w:rsidRDefault="009A1CD7" w:rsidP="00A30D22">
      <w:pPr>
        <w:spacing w:after="0" w:line="240" w:lineRule="auto"/>
        <w:rPr>
          <w:rFonts w:ascii="Times New Roman" w:hAnsi="Times New Roman" w:cs="Times New Roman"/>
          <w:color w:val="000000" w:themeColor="text1"/>
          <w:sz w:val="10"/>
          <w:szCs w:val="16"/>
        </w:rPr>
      </w:pPr>
    </w:p>
    <w:p w:rsidR="009A1CD7" w:rsidRPr="007A0B97" w:rsidRDefault="009A1CD7" w:rsidP="009A1CD7">
      <w:pPr>
        <w:numPr>
          <w:ilvl w:val="0"/>
          <w:numId w:val="1"/>
        </w:numPr>
        <w:tabs>
          <w:tab w:val="left" w:pos="0"/>
          <w:tab w:val="left" w:pos="284"/>
        </w:tabs>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Calcolare la concentrazione dello ione Ag</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xml:space="preserve"> in una soluzione satura di Ag</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CrO</w:t>
      </w:r>
      <w:r w:rsidRPr="007A0B97">
        <w:rPr>
          <w:rFonts w:ascii="Times New Roman" w:hAnsi="Times New Roman" w:cs="Times New Roman"/>
          <w:color w:val="000000" w:themeColor="text1"/>
          <w:sz w:val="20"/>
          <w:vertAlign w:val="subscript"/>
        </w:rPr>
        <w:t xml:space="preserve">4 </w:t>
      </w:r>
      <w:proofErr w:type="gramStart"/>
      <w:r w:rsidRPr="007A0B97">
        <w:rPr>
          <w:rFonts w:ascii="Times New Roman" w:hAnsi="Times New Roman" w:cs="Times New Roman"/>
          <w:color w:val="000000" w:themeColor="text1"/>
          <w:sz w:val="20"/>
        </w:rPr>
        <w:t xml:space="preserve">   (</w:t>
      </w:r>
      <w:proofErr w:type="gramEnd"/>
      <w:r w:rsidRPr="007A0B97">
        <w:rPr>
          <w:rFonts w:ascii="Times New Roman" w:hAnsi="Times New Roman" w:cs="Times New Roman"/>
          <w:color w:val="000000" w:themeColor="text1"/>
          <w:sz w:val="20"/>
        </w:rPr>
        <w:t>K</w:t>
      </w:r>
      <w:r w:rsidRPr="007A0B97">
        <w:rPr>
          <w:rFonts w:ascii="Times New Roman" w:hAnsi="Times New Roman" w:cs="Times New Roman"/>
          <w:color w:val="000000" w:themeColor="text1"/>
          <w:sz w:val="12"/>
        </w:rPr>
        <w:t>psAg</w:t>
      </w:r>
      <w:r w:rsidRPr="007A0B97">
        <w:rPr>
          <w:rFonts w:ascii="Times New Roman" w:hAnsi="Times New Roman" w:cs="Times New Roman"/>
          <w:color w:val="000000" w:themeColor="text1"/>
          <w:sz w:val="12"/>
          <w:vertAlign w:val="subscript"/>
        </w:rPr>
        <w:t>2</w:t>
      </w:r>
      <w:r w:rsidRPr="007A0B97">
        <w:rPr>
          <w:rFonts w:ascii="Times New Roman" w:hAnsi="Times New Roman" w:cs="Times New Roman"/>
          <w:color w:val="000000" w:themeColor="text1"/>
          <w:sz w:val="12"/>
        </w:rPr>
        <w:t>CrO</w:t>
      </w:r>
      <w:r w:rsidRPr="007A0B97">
        <w:rPr>
          <w:rFonts w:ascii="Times New Roman" w:hAnsi="Times New Roman" w:cs="Times New Roman"/>
          <w:color w:val="000000" w:themeColor="text1"/>
          <w:sz w:val="12"/>
          <w:vertAlign w:val="subscript"/>
        </w:rPr>
        <w:t>4</w:t>
      </w:r>
      <w:r w:rsidRPr="007A0B97">
        <w:rPr>
          <w:rFonts w:ascii="Times New Roman" w:hAnsi="Times New Roman" w:cs="Times New Roman"/>
          <w:color w:val="000000" w:themeColor="text1"/>
          <w:sz w:val="16"/>
        </w:rPr>
        <w:t xml:space="preserve"> </w:t>
      </w:r>
      <w:r w:rsidRPr="007A0B97">
        <w:rPr>
          <w:rFonts w:ascii="Times New Roman" w:hAnsi="Times New Roman" w:cs="Times New Roman"/>
          <w:color w:val="000000" w:themeColor="text1"/>
          <w:sz w:val="20"/>
        </w:rPr>
        <w:t>=   9.0∙10</w:t>
      </w:r>
      <w:r w:rsidRPr="007A0B97">
        <w:rPr>
          <w:rFonts w:ascii="Times New Roman" w:hAnsi="Times New Roman" w:cs="Times New Roman"/>
          <w:color w:val="000000" w:themeColor="text1"/>
          <w:sz w:val="20"/>
          <w:vertAlign w:val="superscript"/>
        </w:rPr>
        <w:t>-12</w:t>
      </w:r>
      <w:r w:rsidRPr="007A0B97">
        <w:rPr>
          <w:rFonts w:ascii="Times New Roman" w:hAnsi="Times New Roman" w:cs="Times New Roman"/>
          <w:color w:val="000000" w:themeColor="text1"/>
          <w:sz w:val="24"/>
        </w:rPr>
        <w:t xml:space="preserve"> </w:t>
      </w:r>
      <w:r w:rsidRPr="007A0B97">
        <w:rPr>
          <w:rFonts w:ascii="Times New Roman" w:hAnsi="Times New Roman" w:cs="Times New Roman"/>
          <w:color w:val="000000" w:themeColor="text1"/>
          <w:sz w:val="20"/>
        </w:rPr>
        <w:t xml:space="preserve">) sarà: </w:t>
      </w:r>
    </w:p>
    <w:p w:rsidR="009A1CD7" w:rsidRPr="007A0B97" w:rsidRDefault="009A1CD7" w:rsidP="009A1CD7">
      <w:pPr>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A) 2.6∙10</w:t>
      </w:r>
      <w:r w:rsidRPr="007A0B97">
        <w:rPr>
          <w:rFonts w:ascii="Times New Roman" w:hAnsi="Times New Roman" w:cs="Times New Roman"/>
          <w:color w:val="000000" w:themeColor="text1"/>
          <w:sz w:val="20"/>
          <w:vertAlign w:val="superscript"/>
        </w:rPr>
        <w:t xml:space="preserve">-4 </w:t>
      </w:r>
      <w:r w:rsidRPr="007A0B97">
        <w:rPr>
          <w:rFonts w:ascii="Times New Roman" w:hAnsi="Times New Roman" w:cs="Times New Roman"/>
          <w:color w:val="000000" w:themeColor="text1"/>
          <w:sz w:val="20"/>
        </w:rPr>
        <w:t>mol/L         B) 3.0∙10</w:t>
      </w:r>
      <w:r w:rsidRPr="007A0B97">
        <w:rPr>
          <w:rFonts w:ascii="Times New Roman" w:hAnsi="Times New Roman" w:cs="Times New Roman"/>
          <w:color w:val="000000" w:themeColor="text1"/>
          <w:sz w:val="20"/>
          <w:vertAlign w:val="superscript"/>
        </w:rPr>
        <w:t xml:space="preserve">-6  </w:t>
      </w:r>
      <w:r w:rsidRPr="007A0B97">
        <w:rPr>
          <w:rFonts w:ascii="Times New Roman" w:hAnsi="Times New Roman" w:cs="Times New Roman"/>
          <w:color w:val="000000" w:themeColor="text1"/>
          <w:sz w:val="20"/>
        </w:rPr>
        <w:t xml:space="preserve"> mol/L</w:t>
      </w:r>
      <w:r w:rsidRPr="007A0B97">
        <w:rPr>
          <w:rFonts w:ascii="Times New Roman" w:hAnsi="Times New Roman" w:cs="Times New Roman"/>
          <w:color w:val="000000" w:themeColor="text1"/>
          <w:sz w:val="20"/>
        </w:rPr>
        <w:tab/>
        <w:t xml:space="preserve">    C) 2.1∙10</w:t>
      </w:r>
      <w:r w:rsidRPr="007A0B97">
        <w:rPr>
          <w:rFonts w:ascii="Times New Roman" w:hAnsi="Times New Roman" w:cs="Times New Roman"/>
          <w:color w:val="000000" w:themeColor="text1"/>
          <w:sz w:val="20"/>
          <w:vertAlign w:val="superscript"/>
        </w:rPr>
        <w:t>-</w:t>
      </w:r>
      <w:proofErr w:type="gramStart"/>
      <w:r w:rsidRPr="007A0B97">
        <w:rPr>
          <w:rFonts w:ascii="Times New Roman" w:hAnsi="Times New Roman" w:cs="Times New Roman"/>
          <w:color w:val="000000" w:themeColor="text1"/>
          <w:sz w:val="20"/>
          <w:vertAlign w:val="superscript"/>
        </w:rPr>
        <w:t>4</w:t>
      </w:r>
      <w:r w:rsidRPr="007A0B97">
        <w:rPr>
          <w:rFonts w:ascii="Times New Roman" w:hAnsi="Times New Roman" w:cs="Times New Roman"/>
          <w:color w:val="000000" w:themeColor="text1"/>
          <w:sz w:val="20"/>
        </w:rPr>
        <w:t xml:space="preserve">  mol</w:t>
      </w:r>
      <w:proofErr w:type="gramEnd"/>
      <w:r w:rsidRPr="007A0B97">
        <w:rPr>
          <w:rFonts w:ascii="Times New Roman" w:hAnsi="Times New Roman" w:cs="Times New Roman"/>
          <w:color w:val="000000" w:themeColor="text1"/>
          <w:sz w:val="20"/>
        </w:rPr>
        <w:t>/L                   D) 2.3∙10</w:t>
      </w:r>
      <w:r w:rsidRPr="007A0B97">
        <w:rPr>
          <w:rFonts w:ascii="Times New Roman" w:hAnsi="Times New Roman" w:cs="Times New Roman"/>
          <w:color w:val="000000" w:themeColor="text1"/>
          <w:sz w:val="20"/>
          <w:vertAlign w:val="superscript"/>
        </w:rPr>
        <w:t xml:space="preserve">-5 </w:t>
      </w:r>
      <w:r w:rsidRPr="007A0B97">
        <w:rPr>
          <w:rFonts w:ascii="Times New Roman" w:hAnsi="Times New Roman" w:cs="Times New Roman"/>
          <w:color w:val="000000" w:themeColor="text1"/>
          <w:sz w:val="20"/>
        </w:rPr>
        <w:t xml:space="preserve"> mol/L</w:t>
      </w:r>
    </w:p>
    <w:p w:rsidR="009A1CD7" w:rsidRPr="007A0B97" w:rsidRDefault="009A1CD7" w:rsidP="009A1CD7">
      <w:pPr>
        <w:spacing w:after="0" w:line="240" w:lineRule="auto"/>
        <w:rPr>
          <w:rFonts w:ascii="Times New Roman" w:hAnsi="Times New Roman" w:cs="Times New Roman"/>
          <w:color w:val="000000" w:themeColor="text1"/>
          <w:sz w:val="10"/>
          <w:szCs w:val="16"/>
        </w:rPr>
      </w:pPr>
    </w:p>
    <w:p w:rsidR="009A1CD7" w:rsidRPr="007A0B97" w:rsidRDefault="009A1CD7" w:rsidP="009A1CD7">
      <w:pPr>
        <w:numPr>
          <w:ilvl w:val="0"/>
          <w:numId w:val="1"/>
        </w:numPr>
        <w:tabs>
          <w:tab w:val="left" w:pos="0"/>
          <w:tab w:val="left" w:pos="284"/>
        </w:tabs>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In una soluzione satura di Ba</w:t>
      </w:r>
      <w:r w:rsidRPr="007A0B97">
        <w:rPr>
          <w:rFonts w:ascii="Times New Roman" w:hAnsi="Times New Roman" w:cs="Times New Roman"/>
          <w:color w:val="000000" w:themeColor="text1"/>
          <w:sz w:val="20"/>
          <w:vertAlign w:val="subscript"/>
        </w:rPr>
        <w:t>3</w:t>
      </w:r>
      <w:r w:rsidRPr="007A0B97">
        <w:rPr>
          <w:rFonts w:ascii="Times New Roman" w:hAnsi="Times New Roman" w:cs="Times New Roman"/>
          <w:color w:val="000000" w:themeColor="text1"/>
          <w:sz w:val="20"/>
        </w:rPr>
        <w:t>(PO</w:t>
      </w:r>
      <w:r w:rsidRPr="007A0B97">
        <w:rPr>
          <w:rFonts w:ascii="Times New Roman" w:hAnsi="Times New Roman" w:cs="Times New Roman"/>
          <w:color w:val="000000" w:themeColor="text1"/>
          <w:sz w:val="20"/>
          <w:vertAlign w:val="subscript"/>
        </w:rPr>
        <w:t>4</w:t>
      </w:r>
      <w:r w:rsidRPr="007A0B97">
        <w:rPr>
          <w:rFonts w:ascii="Times New Roman" w:hAnsi="Times New Roman" w:cs="Times New Roman"/>
          <w:color w:val="000000" w:themeColor="text1"/>
          <w:sz w:val="20"/>
        </w:rPr>
        <w:t>)</w:t>
      </w:r>
      <w:r w:rsidRPr="007A0B97">
        <w:rPr>
          <w:rFonts w:ascii="Times New Roman" w:hAnsi="Times New Roman" w:cs="Times New Roman"/>
          <w:color w:val="000000" w:themeColor="text1"/>
          <w:sz w:val="20"/>
          <w:vertAlign w:val="subscript"/>
        </w:rPr>
        <w:t xml:space="preserve">2    </w:t>
      </w:r>
      <w:r w:rsidRPr="007A0B97">
        <w:rPr>
          <w:rFonts w:ascii="Times New Roman" w:hAnsi="Times New Roman" w:cs="Times New Roman"/>
          <w:color w:val="000000" w:themeColor="text1"/>
          <w:sz w:val="20"/>
        </w:rPr>
        <w:t>la concentrazione dello ione bario è di 1.96∙10</w:t>
      </w:r>
      <w:r w:rsidRPr="007A0B97">
        <w:rPr>
          <w:rFonts w:ascii="Times New Roman" w:hAnsi="Times New Roman" w:cs="Times New Roman"/>
          <w:color w:val="000000" w:themeColor="text1"/>
          <w:sz w:val="20"/>
          <w:vertAlign w:val="superscript"/>
        </w:rPr>
        <w:t xml:space="preserve">-6 </w:t>
      </w:r>
      <w:r w:rsidRPr="007A0B97">
        <w:rPr>
          <w:rFonts w:ascii="Times New Roman" w:hAnsi="Times New Roman" w:cs="Times New Roman"/>
          <w:color w:val="000000" w:themeColor="text1"/>
          <w:sz w:val="20"/>
        </w:rPr>
        <w:t xml:space="preserve">mol/l. Calcolare la concentrazione dello ione fosfato e il </w:t>
      </w:r>
      <w:proofErr w:type="spellStart"/>
      <w:r w:rsidRPr="007A0B97">
        <w:rPr>
          <w:rFonts w:ascii="Times New Roman" w:hAnsi="Times New Roman" w:cs="Times New Roman"/>
          <w:color w:val="000000" w:themeColor="text1"/>
          <w:sz w:val="20"/>
        </w:rPr>
        <w:t>Kps</w:t>
      </w:r>
      <w:proofErr w:type="spellEnd"/>
      <w:r w:rsidRPr="007A0B97">
        <w:rPr>
          <w:rFonts w:ascii="Times New Roman" w:hAnsi="Times New Roman" w:cs="Times New Roman"/>
          <w:color w:val="000000" w:themeColor="text1"/>
          <w:sz w:val="20"/>
        </w:rPr>
        <w:t xml:space="preserve"> del sale</w:t>
      </w:r>
    </w:p>
    <w:p w:rsidR="009A1CD7" w:rsidRPr="007A0B97" w:rsidRDefault="009A1CD7" w:rsidP="009A1CD7">
      <w:pPr>
        <w:tabs>
          <w:tab w:val="left" w:pos="0"/>
        </w:tabs>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A) 3.1∙10</w:t>
      </w:r>
      <w:r w:rsidRPr="007A0B97">
        <w:rPr>
          <w:rFonts w:ascii="Times New Roman" w:hAnsi="Times New Roman" w:cs="Times New Roman"/>
          <w:color w:val="000000" w:themeColor="text1"/>
          <w:sz w:val="20"/>
          <w:vertAlign w:val="superscript"/>
        </w:rPr>
        <w:t xml:space="preserve">-27 </w:t>
      </w:r>
      <w:r w:rsidRPr="007A0B97">
        <w:rPr>
          <w:rFonts w:ascii="Times New Roman" w:hAnsi="Times New Roman" w:cs="Times New Roman"/>
          <w:color w:val="000000" w:themeColor="text1"/>
          <w:sz w:val="20"/>
        </w:rPr>
        <w:t>mol/L         B) 1.3∙10</w:t>
      </w:r>
      <w:r w:rsidRPr="007A0B97">
        <w:rPr>
          <w:rFonts w:ascii="Times New Roman" w:hAnsi="Times New Roman" w:cs="Times New Roman"/>
          <w:color w:val="000000" w:themeColor="text1"/>
          <w:sz w:val="20"/>
          <w:vertAlign w:val="superscript"/>
        </w:rPr>
        <w:t>-</w:t>
      </w:r>
      <w:proofErr w:type="gramStart"/>
      <w:r w:rsidRPr="007A0B97">
        <w:rPr>
          <w:rFonts w:ascii="Times New Roman" w:hAnsi="Times New Roman" w:cs="Times New Roman"/>
          <w:color w:val="000000" w:themeColor="text1"/>
          <w:sz w:val="20"/>
          <w:vertAlign w:val="superscript"/>
        </w:rPr>
        <w:t xml:space="preserve">29 </w:t>
      </w:r>
      <w:r w:rsidRPr="007A0B97">
        <w:rPr>
          <w:rFonts w:ascii="Times New Roman" w:hAnsi="Times New Roman" w:cs="Times New Roman"/>
          <w:color w:val="000000" w:themeColor="text1"/>
          <w:sz w:val="20"/>
        </w:rPr>
        <w:t xml:space="preserve"> mol</w:t>
      </w:r>
      <w:proofErr w:type="gramEnd"/>
      <w:r w:rsidRPr="007A0B97">
        <w:rPr>
          <w:rFonts w:ascii="Times New Roman" w:hAnsi="Times New Roman" w:cs="Times New Roman"/>
          <w:color w:val="000000" w:themeColor="text1"/>
          <w:sz w:val="20"/>
        </w:rPr>
        <w:t>/L</w:t>
      </w:r>
      <w:r w:rsidRPr="007A0B97">
        <w:rPr>
          <w:rFonts w:ascii="Times New Roman" w:hAnsi="Times New Roman" w:cs="Times New Roman"/>
          <w:color w:val="000000" w:themeColor="text1"/>
          <w:sz w:val="20"/>
        </w:rPr>
        <w:tab/>
        <w:t xml:space="preserve">    C) 2.1∙10</w:t>
      </w:r>
      <w:r w:rsidRPr="007A0B97">
        <w:rPr>
          <w:rFonts w:ascii="Times New Roman" w:hAnsi="Times New Roman" w:cs="Times New Roman"/>
          <w:color w:val="000000" w:themeColor="text1"/>
          <w:sz w:val="20"/>
          <w:vertAlign w:val="superscript"/>
        </w:rPr>
        <w:t>-31</w:t>
      </w:r>
      <w:r w:rsidRPr="007A0B97">
        <w:rPr>
          <w:rFonts w:ascii="Times New Roman" w:hAnsi="Times New Roman" w:cs="Times New Roman"/>
          <w:color w:val="000000" w:themeColor="text1"/>
          <w:sz w:val="20"/>
        </w:rPr>
        <w:t xml:space="preserve"> mol/L        D) 2.3∙10</w:t>
      </w:r>
      <w:r w:rsidRPr="007A0B97">
        <w:rPr>
          <w:rFonts w:ascii="Times New Roman" w:hAnsi="Times New Roman" w:cs="Times New Roman"/>
          <w:color w:val="000000" w:themeColor="text1"/>
          <w:sz w:val="20"/>
          <w:vertAlign w:val="superscript"/>
        </w:rPr>
        <w:t xml:space="preserve">-28 </w:t>
      </w:r>
      <w:r w:rsidRPr="007A0B97">
        <w:rPr>
          <w:rFonts w:ascii="Times New Roman" w:hAnsi="Times New Roman" w:cs="Times New Roman"/>
          <w:color w:val="000000" w:themeColor="text1"/>
          <w:sz w:val="20"/>
        </w:rPr>
        <w:t xml:space="preserve"> mol/L</w:t>
      </w:r>
    </w:p>
    <w:p w:rsidR="00242AC9" w:rsidRPr="007A0B97" w:rsidRDefault="00242AC9" w:rsidP="009A1CD7">
      <w:pPr>
        <w:tabs>
          <w:tab w:val="left" w:pos="0"/>
        </w:tabs>
        <w:spacing w:after="0" w:line="240" w:lineRule="auto"/>
        <w:rPr>
          <w:rFonts w:ascii="Times New Roman" w:hAnsi="Times New Roman" w:cs="Times New Roman"/>
          <w:color w:val="000000" w:themeColor="text1"/>
          <w:sz w:val="10"/>
          <w:szCs w:val="16"/>
        </w:rPr>
      </w:pPr>
    </w:p>
    <w:p w:rsidR="00242AC9" w:rsidRPr="007A0B97" w:rsidRDefault="00242AC9" w:rsidP="00242AC9">
      <w:pPr>
        <w:numPr>
          <w:ilvl w:val="0"/>
          <w:numId w:val="1"/>
        </w:numPr>
        <w:tabs>
          <w:tab w:val="num" w:pos="142"/>
          <w:tab w:val="left" w:pos="284"/>
        </w:tabs>
        <w:spacing w:after="0" w:line="240" w:lineRule="auto"/>
        <w:ind w:left="284" w:hanging="284"/>
        <w:rPr>
          <w:rFonts w:ascii="Times New Roman" w:eastAsia="Calibri" w:hAnsi="Times New Roman" w:cs="Times New Roman"/>
          <w:color w:val="000000" w:themeColor="text1"/>
          <w:sz w:val="20"/>
        </w:rPr>
      </w:pPr>
      <w:r w:rsidRPr="007A0B97">
        <w:rPr>
          <w:rFonts w:ascii="Times New Roman" w:eastAsia="Times New Roman" w:hAnsi="Times New Roman" w:cs="Times New Roman"/>
          <w:color w:val="000000" w:themeColor="text1"/>
          <w:sz w:val="20"/>
        </w:rPr>
        <w:t xml:space="preserve"> Indicare il composto più solubile tra quelli riportati.</w:t>
      </w:r>
    </w:p>
    <w:p w:rsidR="00242AC9" w:rsidRPr="006662BF" w:rsidRDefault="00242AC9" w:rsidP="00242AC9">
      <w:pPr>
        <w:spacing w:after="0" w:line="240" w:lineRule="auto"/>
        <w:rPr>
          <w:rFonts w:ascii="Times New Roman" w:eastAsia="Times New Roman" w:hAnsi="Times New Roman" w:cs="Times New Roman"/>
          <w:color w:val="000000" w:themeColor="text1"/>
          <w:sz w:val="20"/>
          <w:lang w:val="en-US"/>
        </w:rPr>
      </w:pPr>
      <w:r w:rsidRPr="006662BF">
        <w:rPr>
          <w:rFonts w:ascii="Times New Roman" w:eastAsia="Times New Roman" w:hAnsi="Times New Roman" w:cs="Times New Roman"/>
          <w:color w:val="000000" w:themeColor="text1"/>
          <w:sz w:val="20"/>
          <w:lang w:val="en-US"/>
        </w:rPr>
        <w:t>A) AgCl</w:t>
      </w:r>
      <w:r w:rsidRPr="006662BF">
        <w:rPr>
          <w:rFonts w:ascii="Times New Roman" w:eastAsia="Times New Roman" w:hAnsi="Times New Roman" w:cs="Times New Roman"/>
          <w:color w:val="000000" w:themeColor="text1"/>
          <w:sz w:val="20"/>
          <w:lang w:val="en-US"/>
        </w:rPr>
        <w:tab/>
      </w:r>
      <w:r w:rsidRPr="006662BF">
        <w:rPr>
          <w:rFonts w:ascii="Times New Roman" w:eastAsia="Times New Roman" w:hAnsi="Times New Roman" w:cs="Times New Roman"/>
          <w:color w:val="000000" w:themeColor="text1"/>
          <w:sz w:val="20"/>
          <w:lang w:val="en-US"/>
        </w:rPr>
        <w:tab/>
      </w:r>
      <w:r w:rsidRPr="006662BF">
        <w:rPr>
          <w:rFonts w:ascii="Times New Roman" w:eastAsia="Times New Roman" w:hAnsi="Times New Roman" w:cs="Times New Roman"/>
          <w:color w:val="000000" w:themeColor="text1"/>
          <w:sz w:val="20"/>
          <w:lang w:val="en-US"/>
        </w:rPr>
        <w:tab/>
        <w:t>B) AgSCN</w:t>
      </w:r>
      <w:r w:rsidRPr="006662BF">
        <w:rPr>
          <w:rFonts w:ascii="Times New Roman" w:eastAsia="Times New Roman" w:hAnsi="Times New Roman" w:cs="Times New Roman"/>
          <w:color w:val="000000" w:themeColor="text1"/>
          <w:sz w:val="20"/>
          <w:lang w:val="en-US"/>
        </w:rPr>
        <w:tab/>
      </w:r>
      <w:r w:rsidRPr="006662BF">
        <w:rPr>
          <w:rFonts w:ascii="Times New Roman" w:eastAsia="Times New Roman" w:hAnsi="Times New Roman" w:cs="Times New Roman"/>
          <w:color w:val="000000" w:themeColor="text1"/>
          <w:sz w:val="20"/>
          <w:lang w:val="en-US"/>
        </w:rPr>
        <w:tab/>
        <w:t xml:space="preserve">  C) Ag</w:t>
      </w:r>
      <w:r w:rsidRPr="006662BF">
        <w:rPr>
          <w:rFonts w:ascii="Times New Roman" w:eastAsia="Times New Roman" w:hAnsi="Times New Roman" w:cs="Times New Roman"/>
          <w:color w:val="000000" w:themeColor="text1"/>
          <w:sz w:val="20"/>
          <w:vertAlign w:val="subscript"/>
          <w:lang w:val="en-US"/>
        </w:rPr>
        <w:t>2</w:t>
      </w:r>
      <w:r w:rsidRPr="006662BF">
        <w:rPr>
          <w:rFonts w:ascii="Times New Roman" w:eastAsia="Times New Roman" w:hAnsi="Times New Roman" w:cs="Times New Roman"/>
          <w:color w:val="000000" w:themeColor="text1"/>
          <w:sz w:val="20"/>
          <w:lang w:val="en-US"/>
        </w:rPr>
        <w:t>CrO</w:t>
      </w:r>
      <w:r w:rsidRPr="006662BF">
        <w:rPr>
          <w:rFonts w:ascii="Times New Roman" w:eastAsia="Times New Roman" w:hAnsi="Times New Roman" w:cs="Times New Roman"/>
          <w:color w:val="000000" w:themeColor="text1"/>
          <w:sz w:val="20"/>
          <w:vertAlign w:val="subscript"/>
          <w:lang w:val="en-US"/>
        </w:rPr>
        <w:t>4</w:t>
      </w:r>
      <w:r w:rsidRPr="006662BF">
        <w:rPr>
          <w:rFonts w:ascii="Times New Roman" w:eastAsia="Times New Roman" w:hAnsi="Times New Roman" w:cs="Times New Roman"/>
          <w:color w:val="000000" w:themeColor="text1"/>
          <w:sz w:val="20"/>
          <w:lang w:val="en-US"/>
        </w:rPr>
        <w:tab/>
      </w:r>
      <w:r w:rsidRPr="006662BF">
        <w:rPr>
          <w:rFonts w:ascii="Times New Roman" w:eastAsia="Times New Roman" w:hAnsi="Times New Roman" w:cs="Times New Roman"/>
          <w:color w:val="000000" w:themeColor="text1"/>
          <w:sz w:val="20"/>
          <w:lang w:val="en-US"/>
        </w:rPr>
        <w:tab/>
        <w:t xml:space="preserve">  D) Ag</w:t>
      </w:r>
      <w:r w:rsidRPr="006662BF">
        <w:rPr>
          <w:rFonts w:ascii="Times New Roman" w:eastAsia="Times New Roman" w:hAnsi="Times New Roman" w:cs="Times New Roman"/>
          <w:color w:val="000000" w:themeColor="text1"/>
          <w:sz w:val="20"/>
          <w:vertAlign w:val="subscript"/>
          <w:lang w:val="en-US"/>
        </w:rPr>
        <w:t>2</w:t>
      </w:r>
      <w:r w:rsidRPr="006662BF">
        <w:rPr>
          <w:rFonts w:ascii="Times New Roman" w:eastAsia="Times New Roman" w:hAnsi="Times New Roman" w:cs="Times New Roman"/>
          <w:color w:val="000000" w:themeColor="text1"/>
          <w:sz w:val="20"/>
          <w:lang w:val="en-US"/>
        </w:rPr>
        <w:t>S</w:t>
      </w:r>
    </w:p>
    <w:p w:rsidR="00242AC9" w:rsidRPr="006662BF" w:rsidRDefault="00242AC9" w:rsidP="00242AC9">
      <w:pPr>
        <w:spacing w:after="0" w:line="240" w:lineRule="auto"/>
        <w:rPr>
          <w:rFonts w:ascii="Times New Roman" w:eastAsia="Times New Roman" w:hAnsi="Times New Roman" w:cs="Times New Roman"/>
          <w:color w:val="000000" w:themeColor="text1"/>
          <w:sz w:val="10"/>
          <w:szCs w:val="16"/>
          <w:lang w:val="en-US"/>
        </w:rPr>
      </w:pPr>
    </w:p>
    <w:p w:rsidR="00242AC9" w:rsidRPr="007A0B97" w:rsidRDefault="00242AC9" w:rsidP="00242AC9">
      <w:pPr>
        <w:numPr>
          <w:ilvl w:val="0"/>
          <w:numId w:val="1"/>
        </w:numPr>
        <w:tabs>
          <w:tab w:val="num" w:pos="0"/>
          <w:tab w:val="left" w:pos="284"/>
        </w:tabs>
        <w:autoSpaceDE w:val="0"/>
        <w:autoSpaceDN w:val="0"/>
        <w:adjustRightInd w:val="0"/>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Una certa quantità di cloruro di argento</w:t>
      </w:r>
      <w:r w:rsidR="00C52891"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 xml:space="preserve">solido è in equilibrio con una sua soluzione satura a </w:t>
      </w:r>
      <w:smartTag w:uri="urn:schemas-microsoft-com:office:smarttags" w:element="metricconverter">
        <w:smartTagPr>
          <w:attr w:name="ProductID" w:val="25 ﾰC"/>
        </w:smartTagPr>
        <w:r w:rsidRPr="007A0B97">
          <w:rPr>
            <w:rFonts w:ascii="Times New Roman" w:hAnsi="Times New Roman" w:cs="Times New Roman"/>
            <w:color w:val="000000" w:themeColor="text1"/>
            <w:sz w:val="20"/>
          </w:rPr>
          <w:t>25 °C</w:t>
        </w:r>
      </w:smartTag>
      <w:r w:rsidRPr="007A0B97">
        <w:rPr>
          <w:rFonts w:ascii="Times New Roman" w:hAnsi="Times New Roman" w:cs="Times New Roman"/>
          <w:color w:val="000000" w:themeColor="text1"/>
          <w:sz w:val="20"/>
        </w:rPr>
        <w:t xml:space="preserve">, secondo </w:t>
      </w:r>
      <w:proofErr w:type="gramStart"/>
      <w:r w:rsidRPr="007A0B97">
        <w:rPr>
          <w:rFonts w:ascii="Times New Roman" w:hAnsi="Times New Roman" w:cs="Times New Roman"/>
          <w:color w:val="000000" w:themeColor="text1"/>
          <w:sz w:val="20"/>
        </w:rPr>
        <w:t xml:space="preserve">l’equazione:   </w:t>
      </w:r>
      <w:proofErr w:type="gramEnd"/>
      <w:r w:rsidRPr="007A0B97">
        <w:rPr>
          <w:rFonts w:ascii="Times New Roman" w:hAnsi="Times New Roman" w:cs="Times New Roman"/>
          <w:color w:val="000000" w:themeColor="text1"/>
          <w:sz w:val="20"/>
        </w:rPr>
        <w:t xml:space="preserve">   </w:t>
      </w:r>
      <w:proofErr w:type="spellStart"/>
      <w:r w:rsidRPr="007A0B97">
        <w:rPr>
          <w:rFonts w:ascii="Times New Roman" w:hAnsi="Times New Roman" w:cs="Times New Roman"/>
          <w:color w:val="000000" w:themeColor="text1"/>
          <w:sz w:val="20"/>
          <w:lang w:val="de-DE"/>
        </w:rPr>
        <w:t>AgCl</w:t>
      </w:r>
      <w:proofErr w:type="spellEnd"/>
      <w:r w:rsidRPr="007A0B97">
        <w:rPr>
          <w:rFonts w:ascii="Times New Roman" w:hAnsi="Times New Roman" w:cs="Times New Roman"/>
          <w:color w:val="000000" w:themeColor="text1"/>
          <w:sz w:val="20"/>
          <w:lang w:val="de-DE"/>
        </w:rPr>
        <w:t xml:space="preserve">(s) =&gt; </w:t>
      </w:r>
      <w:proofErr w:type="spellStart"/>
      <w:r w:rsidRPr="007A0B97">
        <w:rPr>
          <w:rFonts w:ascii="Times New Roman" w:hAnsi="Times New Roman" w:cs="Times New Roman"/>
          <w:color w:val="000000" w:themeColor="text1"/>
          <w:sz w:val="20"/>
          <w:lang w:val="de-DE"/>
        </w:rPr>
        <w:t>Ag</w:t>
      </w:r>
      <w:proofErr w:type="spellEnd"/>
      <w:r w:rsidRPr="007A0B97">
        <w:rPr>
          <w:rFonts w:ascii="Times New Roman" w:hAnsi="Times New Roman" w:cs="Times New Roman"/>
          <w:color w:val="000000" w:themeColor="text1"/>
          <w:sz w:val="20"/>
          <w:vertAlign w:val="superscript"/>
          <w:lang w:val="de-DE"/>
        </w:rPr>
        <w:t>+</w:t>
      </w:r>
      <w:r w:rsidRPr="007A0B97">
        <w:rPr>
          <w:rFonts w:ascii="Times New Roman" w:hAnsi="Times New Roman" w:cs="Times New Roman"/>
          <w:color w:val="000000" w:themeColor="text1"/>
          <w:sz w:val="20"/>
          <w:lang w:val="de-DE"/>
        </w:rPr>
        <w:t>(</w:t>
      </w:r>
      <w:proofErr w:type="spellStart"/>
      <w:r w:rsidRPr="007A0B97">
        <w:rPr>
          <w:rFonts w:ascii="Times New Roman" w:hAnsi="Times New Roman" w:cs="Times New Roman"/>
          <w:color w:val="000000" w:themeColor="text1"/>
          <w:sz w:val="20"/>
          <w:lang w:val="de-DE"/>
        </w:rPr>
        <w:t>aq</w:t>
      </w:r>
      <w:proofErr w:type="spellEnd"/>
      <w:r w:rsidRPr="007A0B97">
        <w:rPr>
          <w:rFonts w:ascii="Times New Roman" w:hAnsi="Times New Roman" w:cs="Times New Roman"/>
          <w:color w:val="000000" w:themeColor="text1"/>
          <w:sz w:val="20"/>
          <w:lang w:val="de-DE"/>
        </w:rPr>
        <w:t>) + Cl</w:t>
      </w:r>
      <w:r w:rsidRPr="007A0B97">
        <w:rPr>
          <w:rFonts w:ascii="Times New Roman" w:hAnsi="Times New Roman" w:cs="Times New Roman"/>
          <w:color w:val="000000" w:themeColor="text1"/>
          <w:sz w:val="20"/>
          <w:vertAlign w:val="superscript"/>
          <w:lang w:val="de-DE"/>
        </w:rPr>
        <w:t>-</w:t>
      </w:r>
      <w:r w:rsidRPr="007A0B97">
        <w:rPr>
          <w:rFonts w:ascii="Times New Roman" w:hAnsi="Times New Roman" w:cs="Times New Roman"/>
          <w:color w:val="000000" w:themeColor="text1"/>
          <w:sz w:val="20"/>
          <w:lang w:val="de-DE"/>
        </w:rPr>
        <w:t>(</w:t>
      </w:r>
      <w:proofErr w:type="spellStart"/>
      <w:r w:rsidRPr="007A0B97">
        <w:rPr>
          <w:rFonts w:ascii="Times New Roman" w:hAnsi="Times New Roman" w:cs="Times New Roman"/>
          <w:color w:val="000000" w:themeColor="text1"/>
          <w:sz w:val="20"/>
          <w:lang w:val="de-DE"/>
        </w:rPr>
        <w:t>aq</w:t>
      </w:r>
      <w:proofErr w:type="spellEnd"/>
      <w:r w:rsidRPr="007A0B97">
        <w:rPr>
          <w:rFonts w:ascii="Times New Roman" w:hAnsi="Times New Roman" w:cs="Times New Roman"/>
          <w:color w:val="000000" w:themeColor="text1"/>
          <w:sz w:val="20"/>
          <w:lang w:val="de-DE"/>
        </w:rPr>
        <w:t xml:space="preserve">) </w:t>
      </w:r>
      <w:r w:rsidR="00FC7FBB" w:rsidRPr="007A0B97">
        <w:rPr>
          <w:rFonts w:ascii="Times New Roman" w:hAnsi="Times New Roman" w:cs="Times New Roman"/>
          <w:color w:val="000000" w:themeColor="text1"/>
          <w:sz w:val="20"/>
          <w:lang w:val="de-DE"/>
        </w:rPr>
        <w:t xml:space="preserve">  </w:t>
      </w:r>
      <w:proofErr w:type="spellStart"/>
      <w:r w:rsidRPr="007A0B97">
        <w:rPr>
          <w:rFonts w:ascii="Times New Roman" w:hAnsi="Times New Roman" w:cs="Times New Roman"/>
          <w:color w:val="000000" w:themeColor="text1"/>
          <w:sz w:val="20"/>
          <w:lang w:val="de-DE"/>
        </w:rPr>
        <w:t>Kps</w:t>
      </w:r>
      <w:proofErr w:type="spellEnd"/>
      <w:r w:rsidRPr="007A0B97">
        <w:rPr>
          <w:rFonts w:ascii="Times New Roman" w:hAnsi="Times New Roman" w:cs="Times New Roman"/>
          <w:color w:val="000000" w:themeColor="text1"/>
          <w:sz w:val="20"/>
          <w:lang w:val="de-DE"/>
        </w:rPr>
        <w:t xml:space="preserve"> = l,8</w:t>
      </w:r>
      <w:r w:rsidRPr="007A0B97">
        <w:rPr>
          <w:rFonts w:ascii="Times New Roman" w:hAnsi="Times New Roman" w:cs="Times New Roman"/>
          <w:color w:val="000000" w:themeColor="text1"/>
          <w:sz w:val="20"/>
        </w:rPr>
        <w:t>∙</w:t>
      </w:r>
      <w:r w:rsidRPr="007A0B97">
        <w:rPr>
          <w:rFonts w:ascii="Times New Roman" w:hAnsi="Times New Roman" w:cs="Times New Roman"/>
          <w:color w:val="000000" w:themeColor="text1"/>
          <w:sz w:val="20"/>
          <w:lang w:val="de-DE"/>
        </w:rPr>
        <w:t xml:space="preserve"> 10</w:t>
      </w:r>
      <w:r w:rsidRPr="007A0B97">
        <w:rPr>
          <w:rFonts w:ascii="Times New Roman" w:hAnsi="Times New Roman" w:cs="Times New Roman"/>
          <w:color w:val="000000" w:themeColor="text1"/>
          <w:sz w:val="20"/>
          <w:vertAlign w:val="superscript"/>
          <w:lang w:val="de-DE"/>
        </w:rPr>
        <w:t xml:space="preserve">-10       </w:t>
      </w:r>
      <w:r w:rsidRPr="007A0B97">
        <w:rPr>
          <w:rFonts w:ascii="Times New Roman" w:hAnsi="Times New Roman" w:cs="Times New Roman"/>
          <w:color w:val="000000" w:themeColor="text1"/>
          <w:sz w:val="20"/>
        </w:rPr>
        <w:t xml:space="preserve">Cosa accade se aggiungiamo alla soluzione  </w:t>
      </w:r>
      <w:proofErr w:type="spellStart"/>
      <w:r w:rsidRPr="007A0B97">
        <w:rPr>
          <w:rFonts w:ascii="Times New Roman" w:hAnsi="Times New Roman" w:cs="Times New Roman"/>
          <w:color w:val="000000" w:themeColor="text1"/>
          <w:sz w:val="20"/>
        </w:rPr>
        <w:t>NaCl</w:t>
      </w:r>
      <w:proofErr w:type="spellEnd"/>
      <w:r w:rsidRPr="007A0B97">
        <w:rPr>
          <w:rFonts w:ascii="Times New Roman" w:hAnsi="Times New Roman" w:cs="Times New Roman"/>
          <w:color w:val="000000" w:themeColor="text1"/>
          <w:sz w:val="20"/>
        </w:rPr>
        <w:t xml:space="preserve"> sino ad avere una concentrazione </w:t>
      </w:r>
      <w:smartTag w:uri="urn:schemas-microsoft-com:office:smarttags" w:element="metricconverter">
        <w:smartTagPr>
          <w:attr w:name="ProductID" w:val="1 M"/>
        </w:smartTagPr>
        <w:r w:rsidRPr="007A0B97">
          <w:rPr>
            <w:rFonts w:ascii="Times New Roman" w:hAnsi="Times New Roman" w:cs="Times New Roman"/>
            <w:color w:val="000000" w:themeColor="text1"/>
            <w:sz w:val="20"/>
          </w:rPr>
          <w:t>1 M</w:t>
        </w:r>
      </w:smartTag>
      <w:r w:rsidRPr="007A0B97">
        <w:rPr>
          <w:rFonts w:ascii="Times New Roman" w:hAnsi="Times New Roman" w:cs="Times New Roman"/>
          <w:color w:val="000000" w:themeColor="text1"/>
          <w:sz w:val="20"/>
        </w:rPr>
        <w:t>?</w:t>
      </w:r>
    </w:p>
    <w:p w:rsidR="00242AC9" w:rsidRPr="007A0B97" w:rsidRDefault="00242AC9" w:rsidP="00242AC9">
      <w:pPr>
        <w:autoSpaceDE w:val="0"/>
        <w:autoSpaceDN w:val="0"/>
        <w:adjustRightInd w:val="0"/>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A) anche la concentrazione di Ag</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xml:space="preserve"> sarà 1M</w:t>
      </w:r>
      <w:r w:rsidRPr="007A0B97">
        <w:rPr>
          <w:rFonts w:ascii="Times New Roman" w:hAnsi="Times New Roman" w:cs="Times New Roman"/>
          <w:color w:val="000000" w:themeColor="text1"/>
          <w:sz w:val="20"/>
        </w:rPr>
        <w:tab/>
      </w:r>
      <w:r w:rsidR="005110B4"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B) parte dell’</w:t>
      </w:r>
      <w:proofErr w:type="spellStart"/>
      <w:r w:rsidRPr="007A0B97">
        <w:rPr>
          <w:rFonts w:ascii="Times New Roman" w:hAnsi="Times New Roman" w:cs="Times New Roman"/>
          <w:color w:val="000000" w:themeColor="text1"/>
          <w:sz w:val="20"/>
        </w:rPr>
        <w:t>AgCl</w:t>
      </w:r>
      <w:proofErr w:type="spellEnd"/>
      <w:r w:rsidRPr="007A0B97">
        <w:rPr>
          <w:rFonts w:ascii="Times New Roman" w:hAnsi="Times New Roman" w:cs="Times New Roman"/>
          <w:color w:val="000000" w:themeColor="text1"/>
          <w:sz w:val="20"/>
        </w:rPr>
        <w:t xml:space="preserve"> si scioglierà per mandare altro Ag</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xml:space="preserve"> in soluzione</w:t>
      </w:r>
    </w:p>
    <w:p w:rsidR="00242AC9" w:rsidRPr="007A0B97" w:rsidRDefault="00242AC9" w:rsidP="00242AC9">
      <w:pPr>
        <w:autoSpaceDE w:val="0"/>
        <w:autoSpaceDN w:val="0"/>
        <w:adjustRightInd w:val="0"/>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C) l’equilibrio non sarà influenzato</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 xml:space="preserve">    </w:t>
      </w:r>
      <w:r w:rsidR="005110B4"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D) la concentrazione di Ag</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xml:space="preserve"> diminuirà notevolmente</w:t>
      </w:r>
    </w:p>
    <w:p w:rsidR="00242AC9" w:rsidRPr="007A0B97" w:rsidRDefault="00242AC9" w:rsidP="00242AC9">
      <w:pPr>
        <w:autoSpaceDE w:val="0"/>
        <w:autoSpaceDN w:val="0"/>
        <w:adjustRightInd w:val="0"/>
        <w:spacing w:after="0" w:line="240" w:lineRule="auto"/>
        <w:rPr>
          <w:rFonts w:ascii="Times New Roman" w:hAnsi="Times New Roman" w:cs="Times New Roman"/>
          <w:color w:val="000000" w:themeColor="text1"/>
          <w:sz w:val="8"/>
          <w:szCs w:val="16"/>
        </w:rPr>
      </w:pPr>
    </w:p>
    <w:p w:rsidR="00C51D2A" w:rsidRPr="007A0B97" w:rsidRDefault="00242AC9" w:rsidP="00242AC9">
      <w:pPr>
        <w:numPr>
          <w:ilvl w:val="0"/>
          <w:numId w:val="1"/>
        </w:numPr>
        <w:tabs>
          <w:tab w:val="num" w:pos="0"/>
          <w:tab w:val="left" w:pos="284"/>
        </w:tabs>
        <w:spacing w:after="0" w:line="240" w:lineRule="auto"/>
        <w:ind w:left="0" w:firstLine="0"/>
        <w:rPr>
          <w:rFonts w:ascii="Times New Roman" w:hAnsi="Times New Roman" w:cs="Times New Roman"/>
          <w:color w:val="000000" w:themeColor="text1"/>
          <w:sz w:val="20"/>
          <w:szCs w:val="17"/>
        </w:rPr>
      </w:pPr>
      <w:r w:rsidRPr="007A0B97">
        <w:rPr>
          <w:rFonts w:ascii="Times New Roman" w:hAnsi="Times New Roman" w:cs="Times New Roman"/>
          <w:color w:val="000000" w:themeColor="text1"/>
          <w:sz w:val="20"/>
          <w:szCs w:val="17"/>
        </w:rPr>
        <w:t xml:space="preserve">Calcolare la solubilità dei due sali: </w:t>
      </w:r>
      <w:proofErr w:type="spellStart"/>
      <w:r w:rsidRPr="007A0B97">
        <w:rPr>
          <w:rFonts w:ascii="Times New Roman" w:hAnsi="Times New Roman" w:cs="Times New Roman"/>
          <w:color w:val="000000" w:themeColor="text1"/>
          <w:sz w:val="20"/>
          <w:szCs w:val="17"/>
        </w:rPr>
        <w:t>AgCl</w:t>
      </w:r>
      <w:proofErr w:type="spellEnd"/>
      <w:r w:rsidRPr="007A0B97">
        <w:rPr>
          <w:rFonts w:ascii="Times New Roman" w:hAnsi="Times New Roman" w:cs="Times New Roman"/>
          <w:color w:val="000000" w:themeColor="text1"/>
          <w:sz w:val="20"/>
          <w:szCs w:val="17"/>
        </w:rPr>
        <w:t xml:space="preserve"> e PbCl</w:t>
      </w:r>
      <w:r w:rsidRPr="007A0B97">
        <w:rPr>
          <w:rFonts w:ascii="Times New Roman" w:hAnsi="Times New Roman" w:cs="Times New Roman"/>
          <w:color w:val="000000" w:themeColor="text1"/>
          <w:sz w:val="20"/>
          <w:szCs w:val="17"/>
          <w:vertAlign w:val="subscript"/>
        </w:rPr>
        <w:t xml:space="preserve">2 </w:t>
      </w:r>
      <w:r w:rsidR="00FC7FBB" w:rsidRPr="007A0B97">
        <w:rPr>
          <w:rFonts w:ascii="Times New Roman" w:hAnsi="Times New Roman" w:cs="Times New Roman"/>
          <w:color w:val="000000" w:themeColor="text1"/>
          <w:sz w:val="20"/>
          <w:szCs w:val="17"/>
          <w:vertAlign w:val="subscript"/>
        </w:rPr>
        <w:t xml:space="preserve">  </w:t>
      </w:r>
      <w:r w:rsidRPr="007A0B97">
        <w:rPr>
          <w:rFonts w:ascii="Times New Roman" w:hAnsi="Times New Roman" w:cs="Times New Roman"/>
          <w:color w:val="000000" w:themeColor="text1"/>
          <w:sz w:val="20"/>
          <w:szCs w:val="17"/>
        </w:rPr>
        <w:t xml:space="preserve">quando sono presenti contemporaneamente in soluzione.     </w:t>
      </w:r>
    </w:p>
    <w:p w:rsidR="00242AC9" w:rsidRPr="007A0B97" w:rsidRDefault="00242AC9" w:rsidP="00C51D2A">
      <w:pPr>
        <w:tabs>
          <w:tab w:val="left" w:pos="284"/>
        </w:tabs>
        <w:spacing w:after="0" w:line="240" w:lineRule="auto"/>
        <w:rPr>
          <w:rFonts w:ascii="Times New Roman" w:hAnsi="Times New Roman" w:cs="Times New Roman"/>
          <w:color w:val="000000" w:themeColor="text1"/>
          <w:sz w:val="20"/>
          <w:szCs w:val="17"/>
        </w:rPr>
      </w:pPr>
      <w:r w:rsidRPr="007A0B97">
        <w:rPr>
          <w:rFonts w:ascii="Times New Roman" w:hAnsi="Times New Roman" w:cs="Times New Roman"/>
          <w:color w:val="000000" w:themeColor="text1"/>
          <w:sz w:val="20"/>
          <w:szCs w:val="17"/>
        </w:rPr>
        <w:t xml:space="preserve"> Le costanti di </w:t>
      </w:r>
      <w:proofErr w:type="gramStart"/>
      <w:r w:rsidRPr="007A0B97">
        <w:rPr>
          <w:rFonts w:ascii="Times New Roman" w:hAnsi="Times New Roman" w:cs="Times New Roman"/>
          <w:color w:val="000000" w:themeColor="text1"/>
          <w:sz w:val="20"/>
          <w:szCs w:val="17"/>
        </w:rPr>
        <w:t>solubilità :</w:t>
      </w:r>
      <w:proofErr w:type="gramEnd"/>
      <w:r w:rsidRPr="007A0B97">
        <w:rPr>
          <w:rFonts w:ascii="Times New Roman" w:hAnsi="Times New Roman" w:cs="Times New Roman"/>
          <w:color w:val="000000" w:themeColor="text1"/>
          <w:sz w:val="20"/>
          <w:szCs w:val="17"/>
        </w:rPr>
        <w:t xml:space="preserve">    </w:t>
      </w:r>
      <w:proofErr w:type="spellStart"/>
      <w:r w:rsidRPr="007A0B97">
        <w:rPr>
          <w:rFonts w:ascii="Times New Roman" w:hAnsi="Times New Roman" w:cs="Times New Roman"/>
          <w:color w:val="000000" w:themeColor="text1"/>
          <w:sz w:val="20"/>
          <w:szCs w:val="17"/>
        </w:rPr>
        <w:t>AgCl</w:t>
      </w:r>
      <w:proofErr w:type="spellEnd"/>
      <w:r w:rsidRPr="007A0B97">
        <w:rPr>
          <w:rFonts w:ascii="Times New Roman" w:hAnsi="Times New Roman" w:cs="Times New Roman"/>
          <w:color w:val="000000" w:themeColor="text1"/>
          <w:sz w:val="14"/>
          <w:szCs w:val="11"/>
        </w:rPr>
        <w:t>(s)</w:t>
      </w:r>
      <w:r w:rsidRPr="007A0B97">
        <w:rPr>
          <w:rFonts w:ascii="Times New Roman" w:hAnsi="Times New Roman" w:cs="Times New Roman"/>
          <w:color w:val="000000" w:themeColor="text1"/>
          <w:sz w:val="20"/>
          <w:szCs w:val="17"/>
        </w:rPr>
        <w:t>:1,8∙10</w:t>
      </w:r>
      <w:r w:rsidRPr="007A0B97">
        <w:rPr>
          <w:rFonts w:ascii="Times New Roman" w:hAnsi="Times New Roman" w:cs="Times New Roman"/>
          <w:color w:val="000000" w:themeColor="text1"/>
          <w:sz w:val="18"/>
          <w:szCs w:val="11"/>
          <w:vertAlign w:val="superscript"/>
        </w:rPr>
        <w:t>-10</w:t>
      </w:r>
      <w:r w:rsidRPr="007A0B97">
        <w:rPr>
          <w:rFonts w:ascii="Times New Roman" w:hAnsi="Times New Roman" w:cs="Times New Roman"/>
          <w:color w:val="000000" w:themeColor="text1"/>
          <w:sz w:val="18"/>
          <w:szCs w:val="11"/>
        </w:rPr>
        <w:t xml:space="preserve"> </w:t>
      </w:r>
      <w:r w:rsidRPr="007A0B97">
        <w:rPr>
          <w:rFonts w:ascii="Times New Roman" w:hAnsi="Times New Roman" w:cs="Times New Roman"/>
          <w:color w:val="000000" w:themeColor="text1"/>
          <w:sz w:val="20"/>
          <w:szCs w:val="17"/>
        </w:rPr>
        <w:t>;    PbCl</w:t>
      </w:r>
      <w:r w:rsidRPr="007A0B97">
        <w:rPr>
          <w:rFonts w:ascii="Times New Roman" w:hAnsi="Times New Roman" w:cs="Times New Roman"/>
          <w:color w:val="000000" w:themeColor="text1"/>
          <w:sz w:val="14"/>
          <w:szCs w:val="11"/>
        </w:rPr>
        <w:t>2(s)</w:t>
      </w:r>
      <w:r w:rsidRPr="007A0B97">
        <w:rPr>
          <w:rFonts w:ascii="Times New Roman" w:hAnsi="Times New Roman" w:cs="Times New Roman"/>
          <w:color w:val="000000" w:themeColor="text1"/>
          <w:sz w:val="20"/>
          <w:szCs w:val="17"/>
        </w:rPr>
        <w:t>: 1,7∙10</w:t>
      </w:r>
      <w:r w:rsidRPr="007A0B97">
        <w:rPr>
          <w:rFonts w:ascii="Times New Roman" w:hAnsi="Times New Roman" w:cs="Times New Roman"/>
          <w:color w:val="000000" w:themeColor="text1"/>
          <w:sz w:val="18"/>
          <w:szCs w:val="11"/>
          <w:vertAlign w:val="superscript"/>
        </w:rPr>
        <w:t>-5</w:t>
      </w:r>
    </w:p>
    <w:p w:rsidR="00242AC9" w:rsidRPr="007A0B97" w:rsidRDefault="00242AC9" w:rsidP="00242AC9">
      <w:pPr>
        <w:pStyle w:val="Default"/>
        <w:rPr>
          <w:color w:val="000000" w:themeColor="text1"/>
          <w:sz w:val="20"/>
          <w:szCs w:val="17"/>
        </w:rPr>
      </w:pPr>
      <w:r w:rsidRPr="007A0B97">
        <w:rPr>
          <w:color w:val="000000" w:themeColor="text1"/>
          <w:sz w:val="20"/>
          <w:szCs w:val="17"/>
        </w:rPr>
        <w:t xml:space="preserve"> </w:t>
      </w:r>
      <w:proofErr w:type="gramStart"/>
      <w:r w:rsidRPr="007A0B97">
        <w:rPr>
          <w:color w:val="000000" w:themeColor="text1"/>
          <w:sz w:val="20"/>
          <w:szCs w:val="17"/>
        </w:rPr>
        <w:t>A)3.3</w:t>
      </w:r>
      <w:proofErr w:type="gramEnd"/>
      <w:r w:rsidRPr="007A0B97">
        <w:rPr>
          <w:color w:val="000000" w:themeColor="text1"/>
          <w:sz w:val="20"/>
          <w:szCs w:val="17"/>
        </w:rPr>
        <w:t>∙10</w:t>
      </w:r>
      <w:r w:rsidRPr="007A0B97">
        <w:rPr>
          <w:color w:val="000000" w:themeColor="text1"/>
          <w:sz w:val="18"/>
          <w:szCs w:val="11"/>
          <w:vertAlign w:val="superscript"/>
        </w:rPr>
        <w:t>-9</w:t>
      </w:r>
      <w:r w:rsidRPr="007A0B97">
        <w:rPr>
          <w:color w:val="000000" w:themeColor="text1"/>
          <w:sz w:val="20"/>
          <w:szCs w:val="17"/>
        </w:rPr>
        <w:t>M                          B) 1,0∙10</w:t>
      </w:r>
      <w:r w:rsidRPr="007A0B97">
        <w:rPr>
          <w:color w:val="000000" w:themeColor="text1"/>
          <w:sz w:val="18"/>
          <w:szCs w:val="11"/>
          <w:vertAlign w:val="superscript"/>
        </w:rPr>
        <w:t>-5</w:t>
      </w:r>
      <w:r w:rsidRPr="007A0B97">
        <w:rPr>
          <w:color w:val="000000" w:themeColor="text1"/>
          <w:sz w:val="18"/>
          <w:szCs w:val="11"/>
        </w:rPr>
        <w:t xml:space="preserve"> </w:t>
      </w:r>
      <w:r w:rsidRPr="007A0B97">
        <w:rPr>
          <w:color w:val="000000" w:themeColor="text1"/>
          <w:sz w:val="20"/>
          <w:szCs w:val="17"/>
        </w:rPr>
        <w:t>M              C) 3,1∙10</w:t>
      </w:r>
      <w:r w:rsidRPr="007A0B97">
        <w:rPr>
          <w:color w:val="000000" w:themeColor="text1"/>
          <w:sz w:val="18"/>
          <w:szCs w:val="11"/>
          <w:vertAlign w:val="superscript"/>
        </w:rPr>
        <w:t>-7</w:t>
      </w:r>
      <w:r w:rsidRPr="007A0B97">
        <w:rPr>
          <w:color w:val="000000" w:themeColor="text1"/>
          <w:sz w:val="18"/>
          <w:szCs w:val="11"/>
        </w:rPr>
        <w:t xml:space="preserve"> </w:t>
      </w:r>
      <w:r w:rsidRPr="007A0B97">
        <w:rPr>
          <w:color w:val="000000" w:themeColor="text1"/>
          <w:sz w:val="20"/>
          <w:szCs w:val="17"/>
        </w:rPr>
        <w:t>M                      D) 1,0∙10</w:t>
      </w:r>
      <w:r w:rsidRPr="007A0B97">
        <w:rPr>
          <w:color w:val="000000" w:themeColor="text1"/>
          <w:sz w:val="18"/>
          <w:szCs w:val="11"/>
          <w:vertAlign w:val="superscript"/>
        </w:rPr>
        <w:t>-4</w:t>
      </w:r>
      <w:r w:rsidRPr="007A0B97">
        <w:rPr>
          <w:color w:val="000000" w:themeColor="text1"/>
          <w:sz w:val="18"/>
          <w:szCs w:val="11"/>
        </w:rPr>
        <w:t xml:space="preserve"> </w:t>
      </w:r>
      <w:r w:rsidRPr="007A0B97">
        <w:rPr>
          <w:color w:val="000000" w:themeColor="text1"/>
          <w:sz w:val="20"/>
          <w:szCs w:val="17"/>
        </w:rPr>
        <w:t>M</w:t>
      </w:r>
    </w:p>
    <w:p w:rsidR="00242AC9" w:rsidRPr="007A0B97" w:rsidRDefault="00242AC9" w:rsidP="00242AC9">
      <w:pPr>
        <w:pStyle w:val="Default"/>
        <w:rPr>
          <w:color w:val="000000" w:themeColor="text1"/>
          <w:sz w:val="8"/>
          <w:szCs w:val="16"/>
        </w:rPr>
      </w:pPr>
    </w:p>
    <w:p w:rsidR="00242AC9" w:rsidRPr="007A0B97" w:rsidRDefault="00242AC9" w:rsidP="00347C1B">
      <w:pPr>
        <w:numPr>
          <w:ilvl w:val="0"/>
          <w:numId w:val="1"/>
        </w:numPr>
        <w:tabs>
          <w:tab w:val="num" w:pos="0"/>
          <w:tab w:val="left" w:pos="284"/>
        </w:tabs>
        <w:spacing w:after="0" w:line="240" w:lineRule="auto"/>
        <w:ind w:left="0" w:firstLine="0"/>
        <w:rPr>
          <w:rFonts w:ascii="Times New Roman" w:hAnsi="Times New Roman" w:cs="Times New Roman"/>
          <w:color w:val="000000" w:themeColor="text1"/>
          <w:sz w:val="18"/>
          <w:szCs w:val="17"/>
        </w:rPr>
      </w:pPr>
      <w:r w:rsidRPr="007A0B97">
        <w:rPr>
          <w:rFonts w:ascii="Times New Roman" w:hAnsi="Times New Roman" w:cs="Times New Roman"/>
          <w:color w:val="000000" w:themeColor="text1"/>
          <w:sz w:val="20"/>
        </w:rPr>
        <w:t>Sapendo che in una soluzione satura di H</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S a 25 °C, [H</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S] è 1,00·10</w:t>
      </w:r>
      <w:r w:rsidRPr="007A0B97">
        <w:rPr>
          <w:rFonts w:ascii="Times New Roman" w:hAnsi="Times New Roman" w:cs="Times New Roman"/>
          <w:color w:val="000000" w:themeColor="text1"/>
          <w:sz w:val="20"/>
          <w:vertAlign w:val="superscript"/>
        </w:rPr>
        <w:t>−1</w:t>
      </w:r>
      <w:r w:rsidRPr="007A0B97">
        <w:rPr>
          <w:rFonts w:ascii="Times New Roman" w:hAnsi="Times New Roman" w:cs="Times New Roman"/>
          <w:color w:val="000000" w:themeColor="text1"/>
          <w:sz w:val="20"/>
        </w:rPr>
        <w:t xml:space="preserve"> mol L</w:t>
      </w:r>
      <w:r w:rsidRPr="007A0B97">
        <w:rPr>
          <w:rFonts w:ascii="Times New Roman" w:hAnsi="Times New Roman" w:cs="Times New Roman"/>
          <w:color w:val="000000" w:themeColor="text1"/>
          <w:sz w:val="20"/>
          <w:vertAlign w:val="superscript"/>
        </w:rPr>
        <w:t>−1</w:t>
      </w:r>
      <w:r w:rsidRPr="007A0B97">
        <w:rPr>
          <w:rFonts w:ascii="Times New Roman" w:hAnsi="Times New Roman" w:cs="Times New Roman"/>
          <w:color w:val="000000" w:themeColor="text1"/>
          <w:sz w:val="20"/>
        </w:rPr>
        <w:t xml:space="preserve">, indicare la </w:t>
      </w:r>
      <w:r w:rsidRPr="007A0B97">
        <w:rPr>
          <w:rFonts w:ascii="Times New Roman" w:hAnsi="Times New Roman" w:cs="Times New Roman"/>
          <w:i/>
          <w:color w:val="000000" w:themeColor="text1"/>
          <w:sz w:val="20"/>
        </w:rPr>
        <w:t>concentrazione</w:t>
      </w:r>
      <w:r w:rsidRPr="007A0B97">
        <w:rPr>
          <w:rFonts w:ascii="Times New Roman" w:hAnsi="Times New Roman" w:cs="Times New Roman"/>
          <w:color w:val="000000" w:themeColor="text1"/>
          <w:sz w:val="20"/>
        </w:rPr>
        <w:t xml:space="preserve"> (solubilità) di </w:t>
      </w:r>
      <w:proofErr w:type="spellStart"/>
      <w:r w:rsidRPr="007A0B97">
        <w:rPr>
          <w:rFonts w:ascii="Times New Roman" w:hAnsi="Times New Roman" w:cs="Times New Roman"/>
          <w:color w:val="000000" w:themeColor="text1"/>
          <w:sz w:val="20"/>
        </w:rPr>
        <w:t>FeS</w:t>
      </w:r>
      <w:proofErr w:type="spellEnd"/>
      <w:r w:rsidRPr="007A0B97">
        <w:rPr>
          <w:rFonts w:ascii="Times New Roman" w:hAnsi="Times New Roman" w:cs="Times New Roman"/>
          <w:color w:val="000000" w:themeColor="text1"/>
          <w:sz w:val="20"/>
        </w:rPr>
        <w:t xml:space="preserve"> in tale soluzione se il pH è tamponato a 2,00.  Assumi Ka</w:t>
      </w:r>
      <w:r w:rsidRPr="007A0B97">
        <w:rPr>
          <w:rFonts w:ascii="Times New Roman" w:hAnsi="Times New Roman" w:cs="Times New Roman"/>
          <w:color w:val="000000" w:themeColor="text1"/>
          <w:sz w:val="16"/>
        </w:rPr>
        <w:t>1</w:t>
      </w:r>
      <w:r w:rsidRPr="007A0B97">
        <w:rPr>
          <w:rFonts w:ascii="Times New Roman" w:hAnsi="Times New Roman" w:cs="Times New Roman"/>
          <w:color w:val="000000" w:themeColor="text1"/>
          <w:sz w:val="20"/>
        </w:rPr>
        <w:t xml:space="preserve"> (H</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S) = 9,00·10</w:t>
      </w:r>
      <w:r w:rsidRPr="007A0B97">
        <w:rPr>
          <w:rFonts w:ascii="Times New Roman" w:hAnsi="Times New Roman" w:cs="Times New Roman"/>
          <w:color w:val="000000" w:themeColor="text1"/>
          <w:sz w:val="20"/>
          <w:vertAlign w:val="superscript"/>
        </w:rPr>
        <w:t>−8</w:t>
      </w:r>
      <w:r w:rsidRPr="007A0B97">
        <w:rPr>
          <w:rFonts w:ascii="Times New Roman" w:hAnsi="Times New Roman" w:cs="Times New Roman"/>
          <w:color w:val="000000" w:themeColor="text1"/>
          <w:sz w:val="20"/>
        </w:rPr>
        <w:t xml:space="preserve"> </w:t>
      </w:r>
      <w:proofErr w:type="gramStart"/>
      <w:r w:rsidRPr="007A0B97">
        <w:rPr>
          <w:rFonts w:ascii="Times New Roman" w:hAnsi="Times New Roman" w:cs="Times New Roman"/>
          <w:color w:val="000000" w:themeColor="text1"/>
          <w:sz w:val="20"/>
        </w:rPr>
        <w:t>e  K</w:t>
      </w:r>
      <w:proofErr w:type="gramEnd"/>
      <w:r w:rsidRPr="007A0B97">
        <w:rPr>
          <w:rFonts w:ascii="Times New Roman" w:hAnsi="Times New Roman" w:cs="Times New Roman"/>
          <w:color w:val="000000" w:themeColor="text1"/>
          <w:sz w:val="20"/>
        </w:rPr>
        <w:t xml:space="preserve"> dissoluzione di </w:t>
      </w:r>
      <w:proofErr w:type="spellStart"/>
      <w:r w:rsidRPr="007A0B97">
        <w:rPr>
          <w:rFonts w:ascii="Times New Roman" w:hAnsi="Times New Roman" w:cs="Times New Roman"/>
          <w:color w:val="000000" w:themeColor="text1"/>
          <w:sz w:val="20"/>
        </w:rPr>
        <w:t>FeS</w:t>
      </w:r>
      <w:proofErr w:type="spellEnd"/>
      <w:r w:rsidRPr="007A0B97">
        <w:rPr>
          <w:rFonts w:ascii="Times New Roman" w:hAnsi="Times New Roman" w:cs="Times New Roman"/>
          <w:color w:val="000000" w:themeColor="text1"/>
          <w:sz w:val="20"/>
        </w:rPr>
        <w:t xml:space="preserve"> = 5,00·10</w:t>
      </w:r>
      <w:r w:rsidRPr="007A0B97">
        <w:rPr>
          <w:rFonts w:ascii="Times New Roman" w:hAnsi="Times New Roman" w:cs="Times New Roman"/>
          <w:color w:val="000000" w:themeColor="text1"/>
          <w:sz w:val="20"/>
          <w:vertAlign w:val="superscript"/>
        </w:rPr>
        <w:t>−19</w:t>
      </w:r>
      <w:r w:rsidRPr="007A0B97">
        <w:rPr>
          <w:rFonts w:ascii="Times New Roman" w:hAnsi="Times New Roman" w:cs="Times New Roman"/>
          <w:color w:val="000000" w:themeColor="text1"/>
          <w:sz w:val="20"/>
        </w:rPr>
        <w:t xml:space="preserve">  alla stessa T; K è riferita alla reazione: </w:t>
      </w:r>
      <w:r w:rsidR="00347C1B" w:rsidRPr="007A0B97">
        <w:rPr>
          <w:rFonts w:ascii="Times New Roman" w:hAnsi="Times New Roman" w:cs="Times New Roman"/>
          <w:b/>
          <w:color w:val="000000" w:themeColor="text1"/>
          <w:sz w:val="20"/>
        </w:rPr>
        <w:t xml:space="preserve">                    </w:t>
      </w:r>
      <w:r w:rsidRPr="007A0B97">
        <w:rPr>
          <w:rFonts w:ascii="Times New Roman" w:hAnsi="Times New Roman" w:cs="Times New Roman"/>
          <w:color w:val="000000" w:themeColor="text1"/>
          <w:sz w:val="20"/>
        </w:rPr>
        <w:t xml:space="preserve">  </w:t>
      </w:r>
      <w:proofErr w:type="spellStart"/>
      <w:r w:rsidRPr="007A0B97">
        <w:rPr>
          <w:rFonts w:ascii="Times New Roman" w:hAnsi="Times New Roman" w:cs="Times New Roman"/>
          <w:color w:val="000000" w:themeColor="text1"/>
          <w:sz w:val="20"/>
        </w:rPr>
        <w:t>FeS</w:t>
      </w:r>
      <w:proofErr w:type="spellEnd"/>
      <w:r w:rsidRPr="007A0B97">
        <w:rPr>
          <w:rFonts w:ascii="Times New Roman" w:hAnsi="Times New Roman" w:cs="Times New Roman"/>
          <w:color w:val="000000" w:themeColor="text1"/>
          <w:sz w:val="20"/>
        </w:rPr>
        <w:t xml:space="preserve"> + H</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 xml:space="preserve">O  </w:t>
      </w:r>
      <w:r w:rsidRPr="007A0B97">
        <w:rPr>
          <w:rFonts w:ascii="Times New Roman" w:hAnsi="Cambria Math" w:cs="Times New Roman"/>
          <w:color w:val="000000" w:themeColor="text1"/>
          <w:sz w:val="20"/>
        </w:rPr>
        <w:t>⇄</w:t>
      </w:r>
      <w:r w:rsidRPr="007A0B97">
        <w:rPr>
          <w:rFonts w:ascii="Times New Roman" w:hAnsi="Times New Roman" w:cs="Times New Roman"/>
          <w:color w:val="000000" w:themeColor="text1"/>
          <w:sz w:val="20"/>
        </w:rPr>
        <w:t xml:space="preserve">   Fe</w:t>
      </w:r>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rPr>
        <w:t xml:space="preserve"> + OH</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xml:space="preserve"> + HS</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xml:space="preserve"> </w:t>
      </w:r>
    </w:p>
    <w:p w:rsidR="00242AC9" w:rsidRPr="007A0B97" w:rsidRDefault="00242AC9" w:rsidP="00242AC9">
      <w:pPr>
        <w:tabs>
          <w:tab w:val="num" w:pos="720"/>
        </w:tabs>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A) 2,32·10</w:t>
      </w:r>
      <w:r w:rsidRPr="007A0B97">
        <w:rPr>
          <w:rFonts w:ascii="Times New Roman" w:hAnsi="Times New Roman" w:cs="Times New Roman"/>
          <w:color w:val="000000" w:themeColor="text1"/>
          <w:sz w:val="20"/>
          <w:vertAlign w:val="superscript"/>
        </w:rPr>
        <w:t>−5</w:t>
      </w:r>
      <w:r w:rsidRPr="007A0B97">
        <w:rPr>
          <w:rFonts w:ascii="Times New Roman" w:hAnsi="Times New Roman" w:cs="Times New Roman"/>
          <w:color w:val="000000" w:themeColor="text1"/>
          <w:sz w:val="20"/>
        </w:rPr>
        <w:t xml:space="preserve"> M                       B) 4,12·10</w:t>
      </w:r>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rPr>
        <w:t xml:space="preserve"> M                      C) 1,04·10</w:t>
      </w:r>
      <w:r w:rsidRPr="007A0B97">
        <w:rPr>
          <w:rFonts w:ascii="Times New Roman" w:hAnsi="Times New Roman" w:cs="Times New Roman"/>
          <w:color w:val="000000" w:themeColor="text1"/>
          <w:sz w:val="20"/>
          <w:vertAlign w:val="superscript"/>
        </w:rPr>
        <w:t>−8</w:t>
      </w:r>
      <w:r w:rsidRPr="007A0B97">
        <w:rPr>
          <w:rFonts w:ascii="Times New Roman" w:hAnsi="Times New Roman" w:cs="Times New Roman"/>
          <w:color w:val="000000" w:themeColor="text1"/>
          <w:sz w:val="20"/>
        </w:rPr>
        <w:t xml:space="preserve"> M                       D) 6,00·10</w:t>
      </w:r>
      <w:r w:rsidRPr="007A0B97">
        <w:rPr>
          <w:rFonts w:ascii="Times New Roman" w:hAnsi="Times New Roman" w:cs="Times New Roman"/>
          <w:color w:val="000000" w:themeColor="text1"/>
          <w:sz w:val="20"/>
          <w:vertAlign w:val="superscript"/>
        </w:rPr>
        <w:t>−1</w:t>
      </w:r>
      <w:r w:rsidRPr="007A0B97">
        <w:rPr>
          <w:rFonts w:ascii="Times New Roman" w:hAnsi="Times New Roman" w:cs="Times New Roman"/>
          <w:color w:val="000000" w:themeColor="text1"/>
          <w:sz w:val="20"/>
        </w:rPr>
        <w:t xml:space="preserve"> M </w:t>
      </w:r>
    </w:p>
    <w:p w:rsidR="00347C1B" w:rsidRPr="007A0B97" w:rsidRDefault="00347C1B" w:rsidP="00242AC9">
      <w:pPr>
        <w:tabs>
          <w:tab w:val="num" w:pos="720"/>
        </w:tabs>
        <w:spacing w:after="0" w:line="240" w:lineRule="auto"/>
        <w:rPr>
          <w:rFonts w:ascii="Times New Roman" w:hAnsi="Times New Roman" w:cs="Times New Roman"/>
          <w:color w:val="000000" w:themeColor="text1"/>
          <w:sz w:val="8"/>
          <w:szCs w:val="16"/>
        </w:rPr>
      </w:pPr>
    </w:p>
    <w:p w:rsidR="00D9212C" w:rsidRPr="007A0B97" w:rsidRDefault="00D9212C" w:rsidP="00D9212C">
      <w:pPr>
        <w:numPr>
          <w:ilvl w:val="0"/>
          <w:numId w:val="1"/>
        </w:numPr>
        <w:tabs>
          <w:tab w:val="num" w:pos="0"/>
          <w:tab w:val="left" w:pos="284"/>
          <w:tab w:val="left" w:pos="426"/>
        </w:tabs>
        <w:spacing w:after="0" w:line="240" w:lineRule="auto"/>
        <w:ind w:left="0" w:firstLine="0"/>
        <w:rPr>
          <w:rFonts w:ascii="Times New Roman" w:hAnsi="Times New Roman" w:cs="Times New Roman"/>
          <w:color w:val="000000" w:themeColor="text1"/>
          <w:sz w:val="20"/>
          <w:szCs w:val="17"/>
        </w:rPr>
      </w:pPr>
      <w:r w:rsidRPr="007A0B97">
        <w:rPr>
          <w:rFonts w:ascii="Times New Roman" w:hAnsi="Times New Roman" w:cs="Times New Roman"/>
          <w:color w:val="000000" w:themeColor="text1"/>
          <w:sz w:val="20"/>
          <w:szCs w:val="17"/>
        </w:rPr>
        <w:t xml:space="preserve">Calcolare la solubilità del sale </w:t>
      </w:r>
      <w:proofErr w:type="spellStart"/>
      <w:r w:rsidRPr="007A0B97">
        <w:rPr>
          <w:rFonts w:ascii="Times New Roman" w:hAnsi="Times New Roman" w:cs="Times New Roman"/>
          <w:color w:val="000000" w:themeColor="text1"/>
          <w:sz w:val="20"/>
          <w:szCs w:val="17"/>
        </w:rPr>
        <w:t>AgCN</w:t>
      </w:r>
      <w:proofErr w:type="spellEnd"/>
      <w:r w:rsidRPr="007A0B97">
        <w:rPr>
          <w:rFonts w:ascii="Times New Roman" w:hAnsi="Times New Roman" w:cs="Times New Roman"/>
          <w:color w:val="000000" w:themeColor="text1"/>
          <w:sz w:val="20"/>
          <w:szCs w:val="17"/>
        </w:rPr>
        <w:t xml:space="preserve"> a pH </w:t>
      </w:r>
      <w:proofErr w:type="gramStart"/>
      <w:r w:rsidRPr="007A0B97">
        <w:rPr>
          <w:rFonts w:ascii="Times New Roman" w:hAnsi="Times New Roman" w:cs="Times New Roman"/>
          <w:color w:val="000000" w:themeColor="text1"/>
          <w:sz w:val="20"/>
          <w:szCs w:val="17"/>
        </w:rPr>
        <w:t>8 .</w:t>
      </w:r>
      <w:proofErr w:type="gramEnd"/>
      <w:r w:rsidRPr="007A0B97">
        <w:rPr>
          <w:rFonts w:ascii="Times New Roman" w:hAnsi="Times New Roman" w:cs="Times New Roman"/>
          <w:color w:val="000000" w:themeColor="text1"/>
          <w:sz w:val="20"/>
          <w:szCs w:val="17"/>
        </w:rPr>
        <w:t xml:space="preserve"> (</w:t>
      </w:r>
      <w:r w:rsidR="005110B4" w:rsidRPr="007A0B97">
        <w:rPr>
          <w:rFonts w:ascii="Times New Roman" w:hAnsi="Times New Roman" w:cs="Times New Roman"/>
          <w:color w:val="000000" w:themeColor="text1"/>
          <w:sz w:val="20"/>
          <w:szCs w:val="17"/>
        </w:rPr>
        <w:t xml:space="preserve">Il </w:t>
      </w:r>
      <w:proofErr w:type="spellStart"/>
      <w:r w:rsidR="005110B4" w:rsidRPr="007A0B97">
        <w:rPr>
          <w:rFonts w:ascii="Times New Roman" w:hAnsi="Times New Roman" w:cs="Times New Roman"/>
          <w:color w:val="000000" w:themeColor="text1"/>
          <w:sz w:val="20"/>
          <w:szCs w:val="17"/>
        </w:rPr>
        <w:t>KpS</w:t>
      </w:r>
      <w:proofErr w:type="spellEnd"/>
      <w:r w:rsidRPr="007A0B97">
        <w:rPr>
          <w:rFonts w:ascii="Times New Roman" w:hAnsi="Times New Roman" w:cs="Times New Roman"/>
          <w:color w:val="000000" w:themeColor="text1"/>
          <w:sz w:val="20"/>
          <w:szCs w:val="17"/>
        </w:rPr>
        <w:t xml:space="preserve"> di </w:t>
      </w:r>
      <w:proofErr w:type="spellStart"/>
      <w:r w:rsidRPr="007A0B97">
        <w:rPr>
          <w:rFonts w:ascii="Times New Roman" w:hAnsi="Times New Roman" w:cs="Times New Roman"/>
          <w:color w:val="000000" w:themeColor="text1"/>
          <w:sz w:val="20"/>
          <w:szCs w:val="17"/>
        </w:rPr>
        <w:t>AgCN</w:t>
      </w:r>
      <w:proofErr w:type="spellEnd"/>
      <w:r w:rsidRPr="007A0B97">
        <w:rPr>
          <w:rFonts w:ascii="Times New Roman" w:hAnsi="Times New Roman" w:cs="Times New Roman"/>
          <w:color w:val="000000" w:themeColor="text1"/>
          <w:sz w:val="14"/>
          <w:szCs w:val="11"/>
        </w:rPr>
        <w:t>(s)</w:t>
      </w:r>
      <w:r w:rsidRPr="007A0B97">
        <w:rPr>
          <w:rFonts w:ascii="Times New Roman" w:hAnsi="Times New Roman" w:cs="Times New Roman"/>
          <w:color w:val="000000" w:themeColor="text1"/>
          <w:sz w:val="20"/>
          <w:szCs w:val="17"/>
        </w:rPr>
        <w:t xml:space="preserve"> è 1,2∙10</w:t>
      </w:r>
      <w:r w:rsidRPr="007A0B97">
        <w:rPr>
          <w:rFonts w:ascii="Times New Roman" w:hAnsi="Times New Roman" w:cs="Times New Roman"/>
          <w:color w:val="000000" w:themeColor="text1"/>
          <w:sz w:val="18"/>
          <w:szCs w:val="11"/>
          <w:vertAlign w:val="superscript"/>
        </w:rPr>
        <w:t>-</w:t>
      </w:r>
      <w:proofErr w:type="gramStart"/>
      <w:r w:rsidRPr="007A0B97">
        <w:rPr>
          <w:rFonts w:ascii="Times New Roman" w:hAnsi="Times New Roman" w:cs="Times New Roman"/>
          <w:color w:val="000000" w:themeColor="text1"/>
          <w:sz w:val="18"/>
          <w:szCs w:val="11"/>
          <w:vertAlign w:val="superscript"/>
        </w:rPr>
        <w:t>16</w:t>
      </w:r>
      <w:r w:rsidRPr="007A0B97">
        <w:rPr>
          <w:rFonts w:ascii="Times New Roman" w:hAnsi="Times New Roman" w:cs="Times New Roman"/>
          <w:color w:val="000000" w:themeColor="text1"/>
          <w:sz w:val="18"/>
          <w:szCs w:val="11"/>
        </w:rPr>
        <w:t xml:space="preserve"> </w:t>
      </w:r>
      <w:r w:rsidR="005110B4" w:rsidRPr="007A0B97">
        <w:rPr>
          <w:rFonts w:ascii="Times New Roman" w:hAnsi="Times New Roman" w:cs="Times New Roman"/>
          <w:color w:val="000000" w:themeColor="text1"/>
          <w:sz w:val="20"/>
          <w:szCs w:val="17"/>
        </w:rPr>
        <w:t>;</w:t>
      </w:r>
      <w:proofErr w:type="gramEnd"/>
      <w:r w:rsidR="005110B4" w:rsidRPr="007A0B97">
        <w:rPr>
          <w:rFonts w:ascii="Times New Roman" w:hAnsi="Times New Roman" w:cs="Times New Roman"/>
          <w:color w:val="000000" w:themeColor="text1"/>
          <w:sz w:val="20"/>
          <w:szCs w:val="17"/>
        </w:rPr>
        <w:t xml:space="preserve">   </w:t>
      </w:r>
      <w:r w:rsidRPr="007A0B97">
        <w:rPr>
          <w:rFonts w:ascii="Times New Roman" w:hAnsi="Times New Roman" w:cs="Times New Roman"/>
          <w:color w:val="000000" w:themeColor="text1"/>
          <w:sz w:val="20"/>
          <w:szCs w:val="17"/>
        </w:rPr>
        <w:t>la Ka di HCN è 7.24∙10</w:t>
      </w:r>
      <w:r w:rsidRPr="007A0B97">
        <w:rPr>
          <w:rFonts w:ascii="Times New Roman" w:hAnsi="Times New Roman" w:cs="Times New Roman"/>
          <w:color w:val="000000" w:themeColor="text1"/>
          <w:sz w:val="18"/>
          <w:szCs w:val="11"/>
          <w:vertAlign w:val="superscript"/>
        </w:rPr>
        <w:t>-10</w:t>
      </w:r>
      <w:r w:rsidR="005110B4" w:rsidRPr="007A0B97">
        <w:rPr>
          <w:rFonts w:ascii="Times New Roman" w:hAnsi="Times New Roman" w:cs="Times New Roman"/>
          <w:color w:val="000000" w:themeColor="text1"/>
          <w:sz w:val="18"/>
          <w:szCs w:val="11"/>
          <w:vertAlign w:val="superscript"/>
        </w:rPr>
        <w:t xml:space="preserve"> </w:t>
      </w:r>
      <w:r w:rsidR="005110B4" w:rsidRPr="007A0B97">
        <w:rPr>
          <w:rFonts w:ascii="Times New Roman" w:hAnsi="Times New Roman" w:cs="Times New Roman"/>
          <w:color w:val="000000" w:themeColor="text1"/>
          <w:sz w:val="18"/>
          <w:szCs w:val="11"/>
        </w:rPr>
        <w:t>)</w:t>
      </w:r>
    </w:p>
    <w:p w:rsidR="00D9212C" w:rsidRPr="007A0B97" w:rsidRDefault="00D9212C" w:rsidP="00D9212C">
      <w:pPr>
        <w:pStyle w:val="Default"/>
        <w:rPr>
          <w:color w:val="000000" w:themeColor="text1"/>
          <w:sz w:val="20"/>
          <w:szCs w:val="17"/>
        </w:rPr>
      </w:pPr>
      <w:r w:rsidRPr="007A0B97">
        <w:rPr>
          <w:color w:val="000000" w:themeColor="text1"/>
          <w:sz w:val="20"/>
          <w:szCs w:val="17"/>
        </w:rPr>
        <w:t xml:space="preserve"> </w:t>
      </w:r>
      <w:proofErr w:type="gramStart"/>
      <w:r w:rsidRPr="007A0B97">
        <w:rPr>
          <w:color w:val="000000" w:themeColor="text1"/>
          <w:sz w:val="20"/>
          <w:szCs w:val="17"/>
        </w:rPr>
        <w:t>A)1.1</w:t>
      </w:r>
      <w:proofErr w:type="gramEnd"/>
      <w:r w:rsidRPr="007A0B97">
        <w:rPr>
          <w:color w:val="000000" w:themeColor="text1"/>
          <w:sz w:val="20"/>
          <w:szCs w:val="17"/>
        </w:rPr>
        <w:t>∙10</w:t>
      </w:r>
      <w:r w:rsidRPr="007A0B97">
        <w:rPr>
          <w:color w:val="000000" w:themeColor="text1"/>
          <w:sz w:val="18"/>
          <w:szCs w:val="11"/>
          <w:vertAlign w:val="superscript"/>
        </w:rPr>
        <w:t xml:space="preserve">-8 </w:t>
      </w:r>
      <w:r w:rsidRPr="007A0B97">
        <w:rPr>
          <w:color w:val="000000" w:themeColor="text1"/>
          <w:sz w:val="20"/>
          <w:szCs w:val="17"/>
        </w:rPr>
        <w:t>M                          B) 1,0∙10</w:t>
      </w:r>
      <w:r w:rsidRPr="007A0B97">
        <w:rPr>
          <w:color w:val="000000" w:themeColor="text1"/>
          <w:sz w:val="18"/>
          <w:szCs w:val="11"/>
          <w:vertAlign w:val="superscript"/>
        </w:rPr>
        <w:t>-6</w:t>
      </w:r>
      <w:r w:rsidRPr="007A0B97">
        <w:rPr>
          <w:color w:val="000000" w:themeColor="text1"/>
          <w:sz w:val="18"/>
          <w:szCs w:val="11"/>
        </w:rPr>
        <w:t xml:space="preserve"> </w:t>
      </w:r>
      <w:r w:rsidRPr="007A0B97">
        <w:rPr>
          <w:color w:val="000000" w:themeColor="text1"/>
          <w:sz w:val="20"/>
          <w:szCs w:val="17"/>
        </w:rPr>
        <w:t>M              C) 4,1∙10</w:t>
      </w:r>
      <w:r w:rsidRPr="007A0B97">
        <w:rPr>
          <w:color w:val="000000" w:themeColor="text1"/>
          <w:sz w:val="18"/>
          <w:szCs w:val="11"/>
          <w:vertAlign w:val="superscript"/>
        </w:rPr>
        <w:t>-7</w:t>
      </w:r>
      <w:r w:rsidRPr="007A0B97">
        <w:rPr>
          <w:color w:val="000000" w:themeColor="text1"/>
          <w:sz w:val="18"/>
          <w:szCs w:val="11"/>
        </w:rPr>
        <w:t xml:space="preserve"> </w:t>
      </w:r>
      <w:r w:rsidRPr="007A0B97">
        <w:rPr>
          <w:color w:val="000000" w:themeColor="text1"/>
          <w:sz w:val="20"/>
          <w:szCs w:val="17"/>
        </w:rPr>
        <w:t>M                      D) 1,0∙10</w:t>
      </w:r>
      <w:r w:rsidRPr="007A0B97">
        <w:rPr>
          <w:color w:val="000000" w:themeColor="text1"/>
          <w:sz w:val="18"/>
          <w:szCs w:val="11"/>
          <w:vertAlign w:val="superscript"/>
        </w:rPr>
        <w:t>-9</w:t>
      </w:r>
      <w:r w:rsidRPr="007A0B97">
        <w:rPr>
          <w:color w:val="000000" w:themeColor="text1"/>
          <w:sz w:val="18"/>
          <w:szCs w:val="11"/>
        </w:rPr>
        <w:t xml:space="preserve"> </w:t>
      </w:r>
      <w:r w:rsidRPr="007A0B97">
        <w:rPr>
          <w:color w:val="000000" w:themeColor="text1"/>
          <w:sz w:val="20"/>
          <w:szCs w:val="17"/>
        </w:rPr>
        <w:t>M</w:t>
      </w:r>
    </w:p>
    <w:p w:rsidR="00584932" w:rsidRPr="007A0B97" w:rsidRDefault="00584932" w:rsidP="00584932">
      <w:pPr>
        <w:tabs>
          <w:tab w:val="num" w:pos="0"/>
        </w:tabs>
        <w:autoSpaceDE w:val="0"/>
        <w:autoSpaceDN w:val="0"/>
        <w:adjustRightInd w:val="0"/>
        <w:spacing w:after="0" w:line="240" w:lineRule="auto"/>
        <w:rPr>
          <w:rFonts w:ascii="Times New Roman" w:hAnsi="Times New Roman" w:cs="Times New Roman"/>
          <w:color w:val="000000" w:themeColor="text1"/>
          <w:sz w:val="8"/>
          <w:szCs w:val="14"/>
        </w:rPr>
      </w:pPr>
    </w:p>
    <w:p w:rsidR="00584932" w:rsidRPr="007A0B97" w:rsidRDefault="00584932" w:rsidP="00584932">
      <w:pPr>
        <w:numPr>
          <w:ilvl w:val="0"/>
          <w:numId w:val="1"/>
        </w:numPr>
        <w:tabs>
          <w:tab w:val="num" w:pos="0"/>
          <w:tab w:val="num" w:pos="426"/>
        </w:tabs>
        <w:spacing w:after="0" w:line="240" w:lineRule="auto"/>
        <w:ind w:left="0" w:firstLine="0"/>
        <w:rPr>
          <w:rFonts w:ascii="Times New Roman" w:eastAsia="Calibri" w:hAnsi="Times New Roman" w:cs="Times New Roman"/>
          <w:color w:val="000000" w:themeColor="text1"/>
          <w:sz w:val="20"/>
        </w:rPr>
      </w:pPr>
      <w:r w:rsidRPr="007A0B97">
        <w:rPr>
          <w:rFonts w:ascii="Times New Roman" w:hAnsi="Times New Roman" w:cs="Times New Roman"/>
          <w:color w:val="000000" w:themeColor="text1"/>
          <w:sz w:val="20"/>
        </w:rPr>
        <w:t>Una soluzione satura di un idrossido con formula M(OH)</w:t>
      </w:r>
      <w:proofErr w:type="gramStart"/>
      <w:r w:rsidRPr="007A0B97">
        <w:rPr>
          <w:rFonts w:ascii="Times New Roman" w:hAnsi="Times New Roman" w:cs="Times New Roman"/>
          <w:color w:val="000000" w:themeColor="text1"/>
          <w:sz w:val="20"/>
          <w:vertAlign w:val="subscript"/>
        </w:rPr>
        <w:t>Y</w:t>
      </w:r>
      <w:r w:rsidRPr="007A0B97">
        <w:rPr>
          <w:rFonts w:ascii="Times New Roman" w:hAnsi="Times New Roman" w:cs="Times New Roman"/>
          <w:color w:val="000000" w:themeColor="text1"/>
          <w:sz w:val="20"/>
        </w:rPr>
        <w:t xml:space="preserve">  (</w:t>
      </w:r>
      <w:proofErr w:type="gramEnd"/>
      <w:r w:rsidRPr="007A0B97">
        <w:rPr>
          <w:rFonts w:ascii="Times New Roman" w:hAnsi="Times New Roman" w:cs="Times New Roman"/>
          <w:color w:val="000000" w:themeColor="text1"/>
          <w:sz w:val="20"/>
        </w:rPr>
        <w:t>con una costante di solubilità Kps=3,3∙10</w:t>
      </w:r>
      <w:r w:rsidRPr="007A0B97">
        <w:rPr>
          <w:rFonts w:ascii="Times New Roman" w:hAnsi="Times New Roman" w:cs="Times New Roman"/>
          <w:color w:val="000000" w:themeColor="text1"/>
          <w:sz w:val="20"/>
          <w:vertAlign w:val="superscript"/>
        </w:rPr>
        <w:t>-25</w:t>
      </w:r>
      <w:r w:rsidRPr="007A0B97">
        <w:rPr>
          <w:rFonts w:ascii="Times New Roman" w:hAnsi="Times New Roman" w:cs="Times New Roman"/>
          <w:color w:val="000000" w:themeColor="text1"/>
          <w:sz w:val="20"/>
        </w:rPr>
        <w:t xml:space="preserve">) presenta un pH uguale a 8,0.  Determinare il valore di Y nella formula. </w:t>
      </w:r>
    </w:p>
    <w:p w:rsidR="00584932" w:rsidRPr="007A0B97" w:rsidRDefault="00584932" w:rsidP="00584932">
      <w:pPr>
        <w:tabs>
          <w:tab w:val="left" w:pos="8931"/>
        </w:tabs>
        <w:spacing w:after="0" w:line="240" w:lineRule="auto"/>
        <w:contextualSpacing/>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 xml:space="preserve">A) 4                               B) 1                               C) 2                                   D) 3 </w:t>
      </w:r>
    </w:p>
    <w:p w:rsidR="00584932" w:rsidRPr="007A0B97" w:rsidRDefault="00584932" w:rsidP="00584932">
      <w:pPr>
        <w:spacing w:after="0" w:line="240" w:lineRule="auto"/>
        <w:ind w:left="-76"/>
        <w:rPr>
          <w:rFonts w:ascii="Times New Roman" w:eastAsia="Times New Roman" w:hAnsi="Times New Roman" w:cs="Times New Roman"/>
          <w:b/>
          <w:i/>
          <w:color w:val="000000" w:themeColor="text1"/>
          <w:sz w:val="8"/>
          <w:szCs w:val="20"/>
        </w:rPr>
      </w:pPr>
    </w:p>
    <w:p w:rsidR="005A3258" w:rsidRPr="007A0B97" w:rsidRDefault="005110B4" w:rsidP="005A3258">
      <w:pPr>
        <w:numPr>
          <w:ilvl w:val="0"/>
          <w:numId w:val="1"/>
        </w:numPr>
        <w:tabs>
          <w:tab w:val="num" w:pos="0"/>
          <w:tab w:val="left" w:pos="284"/>
          <w:tab w:val="left" w:pos="426"/>
        </w:tabs>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 xml:space="preserve"> </w:t>
      </w:r>
      <w:r w:rsidR="005A3258" w:rsidRPr="007A0B97">
        <w:rPr>
          <w:rFonts w:ascii="Times New Roman" w:hAnsi="Times New Roman" w:cs="Times New Roman"/>
          <w:color w:val="000000" w:themeColor="text1"/>
          <w:sz w:val="20"/>
        </w:rPr>
        <w:t>Se la concentrazione dello ione Fe</w:t>
      </w:r>
      <w:r w:rsidR="005A3258" w:rsidRPr="007A0B97">
        <w:rPr>
          <w:rFonts w:ascii="Times New Roman" w:hAnsi="Times New Roman" w:cs="Times New Roman"/>
          <w:color w:val="000000" w:themeColor="text1"/>
          <w:sz w:val="20"/>
          <w:vertAlign w:val="superscript"/>
        </w:rPr>
        <w:t>3+</w:t>
      </w:r>
      <w:r w:rsidR="005A3258" w:rsidRPr="007A0B97">
        <w:rPr>
          <w:rFonts w:ascii="Times New Roman" w:hAnsi="Times New Roman" w:cs="Times New Roman"/>
          <w:color w:val="000000" w:themeColor="text1"/>
          <w:sz w:val="20"/>
        </w:rPr>
        <w:t xml:space="preserve"> in una soluzione satura di Fe(OH)</w:t>
      </w:r>
      <w:r w:rsidR="005A3258" w:rsidRPr="007A0B97">
        <w:rPr>
          <w:rFonts w:ascii="Times New Roman" w:hAnsi="Times New Roman" w:cs="Times New Roman"/>
          <w:color w:val="000000" w:themeColor="text1"/>
          <w:sz w:val="20"/>
          <w:vertAlign w:val="subscript"/>
        </w:rPr>
        <w:t>3</w:t>
      </w:r>
      <w:r w:rsidR="005A3258" w:rsidRPr="007A0B97">
        <w:rPr>
          <w:rFonts w:ascii="Times New Roman" w:hAnsi="Times New Roman" w:cs="Times New Roman"/>
          <w:color w:val="000000" w:themeColor="text1"/>
          <w:sz w:val="20"/>
        </w:rPr>
        <w:t xml:space="preserve"> è di 1.55∙10</w:t>
      </w:r>
      <w:r w:rsidR="005A3258" w:rsidRPr="007A0B97">
        <w:rPr>
          <w:rFonts w:ascii="Times New Roman" w:hAnsi="Times New Roman" w:cs="Times New Roman"/>
          <w:color w:val="000000" w:themeColor="text1"/>
          <w:sz w:val="20"/>
          <w:vertAlign w:val="superscript"/>
        </w:rPr>
        <w:t>-4</w:t>
      </w:r>
      <w:r w:rsidR="005A3258" w:rsidRPr="007A0B97">
        <w:rPr>
          <w:rFonts w:ascii="Times New Roman" w:hAnsi="Times New Roman" w:cs="Times New Roman"/>
          <w:color w:val="000000" w:themeColor="text1"/>
          <w:sz w:val="20"/>
        </w:rPr>
        <w:t xml:space="preserve"> mol/L lo concentrazione dello ione OH</w:t>
      </w:r>
      <w:r w:rsidR="005A3258" w:rsidRPr="007A0B97">
        <w:rPr>
          <w:rFonts w:ascii="Times New Roman" w:hAnsi="Times New Roman" w:cs="Times New Roman"/>
          <w:color w:val="000000" w:themeColor="text1"/>
          <w:sz w:val="20"/>
          <w:vertAlign w:val="superscript"/>
        </w:rPr>
        <w:t>-</w:t>
      </w:r>
      <w:r w:rsidR="005A3258" w:rsidRPr="007A0B97">
        <w:rPr>
          <w:rFonts w:ascii="Times New Roman" w:hAnsi="Times New Roman" w:cs="Times New Roman"/>
          <w:color w:val="000000" w:themeColor="text1"/>
          <w:sz w:val="20"/>
        </w:rPr>
        <w:t xml:space="preserve"> sarà:</w:t>
      </w:r>
    </w:p>
    <w:p w:rsidR="005A3258" w:rsidRPr="007A0B97" w:rsidRDefault="005A3258" w:rsidP="005A3258">
      <w:pPr>
        <w:tabs>
          <w:tab w:val="num" w:pos="0"/>
        </w:tabs>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A) 6.20∙10</w:t>
      </w:r>
      <w:r w:rsidRPr="007A0B97">
        <w:rPr>
          <w:rFonts w:ascii="Times New Roman" w:hAnsi="Times New Roman" w:cs="Times New Roman"/>
          <w:color w:val="000000" w:themeColor="text1"/>
          <w:sz w:val="20"/>
          <w:vertAlign w:val="superscript"/>
        </w:rPr>
        <w:t>-</w:t>
      </w:r>
      <w:proofErr w:type="gramStart"/>
      <w:r w:rsidRPr="007A0B97">
        <w:rPr>
          <w:rFonts w:ascii="Times New Roman" w:hAnsi="Times New Roman" w:cs="Times New Roman"/>
          <w:color w:val="000000" w:themeColor="text1"/>
          <w:sz w:val="20"/>
          <w:vertAlign w:val="superscript"/>
        </w:rPr>
        <w:t>4</w:t>
      </w:r>
      <w:r w:rsidRPr="007A0B97">
        <w:rPr>
          <w:rFonts w:ascii="Times New Roman" w:hAnsi="Times New Roman" w:cs="Times New Roman"/>
          <w:color w:val="000000" w:themeColor="text1"/>
          <w:sz w:val="20"/>
        </w:rPr>
        <w:t xml:space="preserve">  mol</w:t>
      </w:r>
      <w:proofErr w:type="gramEnd"/>
      <w:r w:rsidRPr="007A0B97">
        <w:rPr>
          <w:rFonts w:ascii="Times New Roman" w:hAnsi="Times New Roman" w:cs="Times New Roman"/>
          <w:color w:val="000000" w:themeColor="text1"/>
          <w:sz w:val="20"/>
        </w:rPr>
        <w:t>/L           B) 4.65∙10</w:t>
      </w:r>
      <w:r w:rsidRPr="007A0B97">
        <w:rPr>
          <w:rFonts w:ascii="Times New Roman" w:hAnsi="Times New Roman" w:cs="Times New Roman"/>
          <w:color w:val="000000" w:themeColor="text1"/>
          <w:sz w:val="20"/>
          <w:vertAlign w:val="superscript"/>
        </w:rPr>
        <w:t>-4</w:t>
      </w:r>
      <w:r w:rsidRPr="007A0B97">
        <w:rPr>
          <w:rFonts w:ascii="Times New Roman" w:hAnsi="Times New Roman" w:cs="Times New Roman"/>
          <w:color w:val="000000" w:themeColor="text1"/>
          <w:sz w:val="20"/>
        </w:rPr>
        <w:t xml:space="preserve">   mol/L</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C) 1.55∙10</w:t>
      </w:r>
      <w:r w:rsidRPr="007A0B97">
        <w:rPr>
          <w:rFonts w:ascii="Times New Roman" w:hAnsi="Times New Roman" w:cs="Times New Roman"/>
          <w:color w:val="000000" w:themeColor="text1"/>
          <w:sz w:val="20"/>
          <w:vertAlign w:val="superscript"/>
        </w:rPr>
        <w:t>-4</w:t>
      </w:r>
      <w:r w:rsidRPr="007A0B97">
        <w:rPr>
          <w:rFonts w:ascii="Times New Roman" w:hAnsi="Times New Roman" w:cs="Times New Roman"/>
          <w:color w:val="000000" w:themeColor="text1"/>
          <w:sz w:val="20"/>
        </w:rPr>
        <w:t xml:space="preserve">  mol/L           D) 3.10∙10</w:t>
      </w:r>
      <w:r w:rsidRPr="007A0B97">
        <w:rPr>
          <w:rFonts w:ascii="Times New Roman" w:hAnsi="Times New Roman" w:cs="Times New Roman"/>
          <w:color w:val="000000" w:themeColor="text1"/>
          <w:sz w:val="20"/>
          <w:vertAlign w:val="superscript"/>
        </w:rPr>
        <w:t>-4</w:t>
      </w:r>
      <w:r w:rsidRPr="007A0B97">
        <w:rPr>
          <w:rFonts w:ascii="Times New Roman" w:hAnsi="Times New Roman" w:cs="Times New Roman"/>
          <w:color w:val="000000" w:themeColor="text1"/>
          <w:sz w:val="20"/>
        </w:rPr>
        <w:t xml:space="preserve">  mol/L</w:t>
      </w:r>
    </w:p>
    <w:p w:rsidR="000F1EA6" w:rsidRPr="007A0B97" w:rsidRDefault="000F1EA6" w:rsidP="005A3258">
      <w:pPr>
        <w:tabs>
          <w:tab w:val="num" w:pos="0"/>
        </w:tabs>
        <w:spacing w:after="0" w:line="240" w:lineRule="auto"/>
        <w:rPr>
          <w:rFonts w:ascii="Times New Roman" w:hAnsi="Times New Roman" w:cs="Times New Roman"/>
          <w:color w:val="000000" w:themeColor="text1"/>
          <w:sz w:val="8"/>
          <w:szCs w:val="16"/>
        </w:rPr>
      </w:pPr>
    </w:p>
    <w:p w:rsidR="000F1EA6" w:rsidRPr="007A0B97" w:rsidRDefault="000F1EA6" w:rsidP="005110B4">
      <w:pPr>
        <w:numPr>
          <w:ilvl w:val="0"/>
          <w:numId w:val="1"/>
        </w:numPr>
        <w:tabs>
          <w:tab w:val="num" w:pos="0"/>
          <w:tab w:val="left" w:pos="426"/>
        </w:tabs>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Q</w:t>
      </w:r>
      <w:r w:rsidR="00173D16" w:rsidRPr="007A0B97">
        <w:rPr>
          <w:rFonts w:ascii="Times New Roman" w:hAnsi="Times New Roman" w:cs="Times New Roman"/>
          <w:color w:val="000000" w:themeColor="text1"/>
          <w:sz w:val="20"/>
        </w:rPr>
        <w:t>uale delle seguenti operazioni non</w:t>
      </w:r>
      <w:r w:rsidRPr="007A0B97">
        <w:rPr>
          <w:rFonts w:ascii="Times New Roman" w:hAnsi="Times New Roman" w:cs="Times New Roman"/>
          <w:color w:val="000000" w:themeColor="text1"/>
          <w:sz w:val="20"/>
        </w:rPr>
        <w:t xml:space="preserve"> fa variare le concentrazioni di Ag</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xml:space="preserve"> e di Cl</w:t>
      </w:r>
      <w:r w:rsidRPr="007A0B97">
        <w:rPr>
          <w:rFonts w:ascii="Times New Roman" w:hAnsi="Times New Roman" w:cs="Times New Roman"/>
          <w:color w:val="000000" w:themeColor="text1"/>
          <w:sz w:val="20"/>
          <w:vertAlign w:val="superscript"/>
        </w:rPr>
        <w:t>-</w:t>
      </w:r>
      <w:r w:rsidR="005110B4" w:rsidRPr="007A0B97">
        <w:rPr>
          <w:rFonts w:ascii="Times New Roman" w:hAnsi="Times New Roman" w:cs="Times New Roman"/>
          <w:color w:val="000000" w:themeColor="text1"/>
          <w:sz w:val="20"/>
          <w:vertAlign w:val="superscript"/>
        </w:rPr>
        <w:t xml:space="preserve"> </w:t>
      </w:r>
      <w:r w:rsidRPr="007A0B97">
        <w:rPr>
          <w:rFonts w:ascii="Times New Roman" w:hAnsi="Times New Roman" w:cs="Times New Roman"/>
          <w:color w:val="000000" w:themeColor="text1"/>
          <w:sz w:val="20"/>
        </w:rPr>
        <w:t xml:space="preserve"> in </w:t>
      </w:r>
      <w:proofErr w:type="gramStart"/>
      <w:r w:rsidRPr="007A0B97">
        <w:rPr>
          <w:rFonts w:ascii="Times New Roman" w:hAnsi="Times New Roman" w:cs="Times New Roman"/>
          <w:color w:val="000000" w:themeColor="text1"/>
          <w:sz w:val="20"/>
        </w:rPr>
        <w:t>una  soluzione</w:t>
      </w:r>
      <w:proofErr w:type="gramEnd"/>
      <w:r w:rsidRPr="007A0B97">
        <w:rPr>
          <w:rFonts w:ascii="Times New Roman" w:hAnsi="Times New Roman" w:cs="Times New Roman"/>
          <w:color w:val="000000" w:themeColor="text1"/>
          <w:sz w:val="20"/>
        </w:rPr>
        <w:t xml:space="preserve"> satura di </w:t>
      </w:r>
      <w:proofErr w:type="spellStart"/>
      <w:r w:rsidRPr="007A0B97">
        <w:rPr>
          <w:rFonts w:ascii="Times New Roman" w:hAnsi="Times New Roman" w:cs="Times New Roman"/>
          <w:color w:val="000000" w:themeColor="text1"/>
          <w:sz w:val="20"/>
        </w:rPr>
        <w:t>AgCl</w:t>
      </w:r>
      <w:proofErr w:type="spellEnd"/>
      <w:r w:rsidRPr="007A0B97">
        <w:rPr>
          <w:rFonts w:ascii="Times New Roman" w:hAnsi="Times New Roman" w:cs="Times New Roman"/>
          <w:color w:val="000000" w:themeColor="text1"/>
          <w:sz w:val="20"/>
        </w:rPr>
        <w:t>?</w:t>
      </w:r>
    </w:p>
    <w:p w:rsidR="000F1EA6" w:rsidRPr="007A0B97" w:rsidRDefault="000F1EA6" w:rsidP="000F1EA6">
      <w:pPr>
        <w:autoSpaceDE w:val="0"/>
        <w:autoSpaceDN w:val="0"/>
        <w:adjustRightInd w:val="0"/>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 xml:space="preserve">A) aggiunta di </w:t>
      </w:r>
      <w:proofErr w:type="spellStart"/>
      <w:r w:rsidRPr="007A0B97">
        <w:rPr>
          <w:rFonts w:ascii="Times New Roman" w:hAnsi="Times New Roman" w:cs="Times New Roman"/>
          <w:color w:val="000000" w:themeColor="text1"/>
          <w:sz w:val="20"/>
        </w:rPr>
        <w:t>AgCl</w:t>
      </w:r>
      <w:proofErr w:type="spellEnd"/>
      <w:r w:rsidRPr="007A0B97">
        <w:rPr>
          <w:rFonts w:ascii="Times New Roman" w:hAnsi="Times New Roman" w:cs="Times New Roman"/>
          <w:color w:val="000000" w:themeColor="text1"/>
          <w:sz w:val="20"/>
          <w:vertAlign w:val="subscript"/>
        </w:rPr>
        <w:t>(</w:t>
      </w:r>
      <w:proofErr w:type="gramStart"/>
      <w:r w:rsidRPr="007A0B97">
        <w:rPr>
          <w:rFonts w:ascii="Times New Roman" w:hAnsi="Times New Roman" w:cs="Times New Roman"/>
          <w:color w:val="000000" w:themeColor="text1"/>
          <w:sz w:val="20"/>
          <w:vertAlign w:val="subscript"/>
        </w:rPr>
        <w:t>s)</w:t>
      </w:r>
      <w:r w:rsidRPr="007A0B97">
        <w:rPr>
          <w:rFonts w:ascii="Times New Roman" w:hAnsi="Times New Roman" w:cs="Times New Roman"/>
          <w:color w:val="000000" w:themeColor="text1"/>
          <w:sz w:val="20"/>
        </w:rPr>
        <w:t xml:space="preserve">  </w:t>
      </w:r>
      <w:r w:rsidR="00F96569" w:rsidRPr="007A0B97">
        <w:rPr>
          <w:rFonts w:ascii="Times New Roman" w:hAnsi="Times New Roman" w:cs="Times New Roman"/>
          <w:color w:val="000000" w:themeColor="text1"/>
          <w:sz w:val="20"/>
        </w:rPr>
        <w:t xml:space="preserve"> </w:t>
      </w:r>
      <w:proofErr w:type="gramEnd"/>
      <w:r w:rsidRPr="007A0B97">
        <w:rPr>
          <w:rFonts w:ascii="Times New Roman" w:hAnsi="Times New Roman" w:cs="Times New Roman"/>
          <w:color w:val="000000" w:themeColor="text1"/>
          <w:sz w:val="20"/>
        </w:rPr>
        <w:t xml:space="preserve"> </w:t>
      </w:r>
      <w:r w:rsidR="00F96569" w:rsidRPr="007A0B97">
        <w:rPr>
          <w:rFonts w:ascii="Times New Roman" w:hAnsi="Times New Roman" w:cs="Times New Roman"/>
          <w:color w:val="000000" w:themeColor="text1"/>
          <w:sz w:val="20"/>
        </w:rPr>
        <w:t xml:space="preserve">   </w:t>
      </w:r>
      <w:r w:rsidR="005110B4" w:rsidRPr="007A0B97">
        <w:rPr>
          <w:rFonts w:ascii="Times New Roman" w:hAnsi="Times New Roman" w:cs="Times New Roman"/>
          <w:color w:val="000000" w:themeColor="text1"/>
          <w:sz w:val="20"/>
        </w:rPr>
        <w:t xml:space="preserve">   </w:t>
      </w:r>
      <w:r w:rsidR="00F96569"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 xml:space="preserve">B) aggiunta di </w:t>
      </w:r>
      <w:proofErr w:type="spellStart"/>
      <w:r w:rsidRPr="007A0B97">
        <w:rPr>
          <w:rFonts w:ascii="Times New Roman" w:hAnsi="Times New Roman" w:cs="Times New Roman"/>
          <w:color w:val="000000" w:themeColor="text1"/>
          <w:sz w:val="20"/>
        </w:rPr>
        <w:t>NaCl</w:t>
      </w:r>
      <w:proofErr w:type="spellEnd"/>
      <w:r w:rsidRPr="007A0B97">
        <w:rPr>
          <w:rFonts w:ascii="Times New Roman" w:hAnsi="Times New Roman" w:cs="Times New Roman"/>
          <w:color w:val="000000" w:themeColor="text1"/>
          <w:sz w:val="20"/>
          <w:vertAlign w:val="subscript"/>
        </w:rPr>
        <w:t>(s)</w:t>
      </w:r>
      <w:r w:rsidR="00F96569"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C) aggiunta di AgNO</w:t>
      </w:r>
      <w:r w:rsidRPr="007A0B97">
        <w:rPr>
          <w:rFonts w:ascii="Times New Roman" w:hAnsi="Times New Roman" w:cs="Times New Roman"/>
          <w:color w:val="000000" w:themeColor="text1"/>
          <w:sz w:val="20"/>
          <w:vertAlign w:val="subscript"/>
        </w:rPr>
        <w:t>3(s)</w:t>
      </w:r>
      <w:r w:rsidR="005110B4"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 xml:space="preserve">D) riscaldamento della </w:t>
      </w:r>
      <w:r w:rsidR="00F96569"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soluzione</w:t>
      </w:r>
    </w:p>
    <w:p w:rsidR="005110B4" w:rsidRPr="007A0B97" w:rsidRDefault="005110B4" w:rsidP="000F1EA6">
      <w:pPr>
        <w:autoSpaceDE w:val="0"/>
        <w:autoSpaceDN w:val="0"/>
        <w:adjustRightInd w:val="0"/>
        <w:spacing w:after="0" w:line="240" w:lineRule="auto"/>
        <w:rPr>
          <w:rFonts w:ascii="Times New Roman" w:hAnsi="Times New Roman" w:cs="Times New Roman"/>
          <w:color w:val="000000" w:themeColor="text1"/>
          <w:sz w:val="8"/>
          <w:szCs w:val="10"/>
        </w:rPr>
      </w:pPr>
    </w:p>
    <w:p w:rsidR="000F1EA6" w:rsidRPr="007A0B97" w:rsidRDefault="000F1EA6" w:rsidP="000F1EA6">
      <w:pPr>
        <w:numPr>
          <w:ilvl w:val="0"/>
          <w:numId w:val="1"/>
        </w:numPr>
        <w:tabs>
          <w:tab w:val="num" w:pos="0"/>
          <w:tab w:val="left" w:pos="426"/>
        </w:tabs>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Indicare i valori più vicini alla solubilità di Ag</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CrO</w:t>
      </w:r>
      <w:r w:rsidRPr="007A0B97">
        <w:rPr>
          <w:rFonts w:ascii="Times New Roman" w:hAnsi="Times New Roman" w:cs="Times New Roman"/>
          <w:color w:val="000000" w:themeColor="text1"/>
          <w:sz w:val="20"/>
          <w:vertAlign w:val="subscript"/>
        </w:rPr>
        <w:t xml:space="preserve">4 </w:t>
      </w:r>
      <w:r w:rsidRPr="007A0B97">
        <w:rPr>
          <w:rFonts w:ascii="Times New Roman" w:hAnsi="Times New Roman" w:cs="Times New Roman"/>
          <w:color w:val="000000" w:themeColor="text1"/>
          <w:sz w:val="20"/>
        </w:rPr>
        <w:t>a 25 °C in acqua e in soluzione acquosa   di K</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CrO</w:t>
      </w:r>
      <w:r w:rsidRPr="007A0B97">
        <w:rPr>
          <w:rFonts w:ascii="Times New Roman" w:hAnsi="Times New Roman" w:cs="Times New Roman"/>
          <w:color w:val="000000" w:themeColor="text1"/>
          <w:sz w:val="20"/>
          <w:vertAlign w:val="subscript"/>
        </w:rPr>
        <w:t xml:space="preserve">4 </w:t>
      </w:r>
      <w:r w:rsidRPr="007A0B97">
        <w:rPr>
          <w:rFonts w:ascii="Times New Roman" w:hAnsi="Times New Roman" w:cs="Times New Roman"/>
          <w:color w:val="000000" w:themeColor="text1"/>
          <w:sz w:val="20"/>
        </w:rPr>
        <w:t>5.0∙10</w:t>
      </w:r>
      <w:r w:rsidRPr="007A0B97">
        <w:rPr>
          <w:rFonts w:ascii="Times New Roman" w:hAnsi="Times New Roman" w:cs="Times New Roman"/>
          <w:color w:val="000000" w:themeColor="text1"/>
          <w:sz w:val="20"/>
          <w:vertAlign w:val="superscript"/>
        </w:rPr>
        <w:t>-3</w:t>
      </w:r>
      <w:r w:rsidRPr="007A0B97">
        <w:rPr>
          <w:rFonts w:ascii="Times New Roman" w:hAnsi="Times New Roman" w:cs="Times New Roman"/>
          <w:color w:val="000000" w:themeColor="text1"/>
          <w:sz w:val="20"/>
        </w:rPr>
        <w:t xml:space="preserve"> M.</w:t>
      </w:r>
    </w:p>
    <w:p w:rsidR="000F1EA6" w:rsidRPr="007A0B97" w:rsidRDefault="000F1EA6" w:rsidP="000F1EA6">
      <w:pPr>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A) 2.1∙10</w:t>
      </w:r>
      <w:r w:rsidRPr="007A0B97">
        <w:rPr>
          <w:rFonts w:ascii="Times New Roman" w:hAnsi="Times New Roman" w:cs="Times New Roman"/>
          <w:color w:val="000000" w:themeColor="text1"/>
          <w:sz w:val="20"/>
          <w:vertAlign w:val="superscript"/>
        </w:rPr>
        <w:t>-3</w:t>
      </w:r>
      <w:r w:rsidRPr="007A0B97">
        <w:rPr>
          <w:rFonts w:ascii="Times New Roman" w:hAnsi="Times New Roman" w:cs="Times New Roman"/>
          <w:color w:val="000000" w:themeColor="text1"/>
          <w:sz w:val="20"/>
        </w:rPr>
        <w:t xml:space="preserve"> </w:t>
      </w:r>
      <w:proofErr w:type="gramStart"/>
      <w:r w:rsidRPr="007A0B97">
        <w:rPr>
          <w:rFonts w:ascii="Times New Roman" w:hAnsi="Times New Roman" w:cs="Times New Roman"/>
          <w:color w:val="000000" w:themeColor="text1"/>
          <w:sz w:val="20"/>
        </w:rPr>
        <w:t>M  e</w:t>
      </w:r>
      <w:proofErr w:type="gramEnd"/>
      <w:r w:rsidRPr="007A0B97">
        <w:rPr>
          <w:rFonts w:ascii="Times New Roman" w:hAnsi="Times New Roman" w:cs="Times New Roman"/>
          <w:color w:val="000000" w:themeColor="text1"/>
          <w:sz w:val="20"/>
        </w:rPr>
        <w:t xml:space="preserve"> 2.2∙10</w:t>
      </w:r>
      <w:r w:rsidRPr="007A0B97">
        <w:rPr>
          <w:rFonts w:ascii="Times New Roman" w:hAnsi="Times New Roman" w:cs="Times New Roman"/>
          <w:color w:val="000000" w:themeColor="text1"/>
          <w:sz w:val="20"/>
          <w:vertAlign w:val="superscript"/>
        </w:rPr>
        <w:t>-4</w:t>
      </w:r>
      <w:r w:rsidRPr="007A0B97">
        <w:rPr>
          <w:rFonts w:ascii="Times New Roman" w:hAnsi="Times New Roman" w:cs="Times New Roman"/>
          <w:color w:val="000000" w:themeColor="text1"/>
          <w:sz w:val="20"/>
        </w:rPr>
        <w:t xml:space="preserve"> M </w:t>
      </w:r>
      <w:r w:rsidR="005110B4"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B) 1.0∙10</w:t>
      </w:r>
      <w:r w:rsidRPr="007A0B97">
        <w:rPr>
          <w:rFonts w:ascii="Times New Roman" w:hAnsi="Times New Roman" w:cs="Times New Roman"/>
          <w:color w:val="000000" w:themeColor="text1"/>
          <w:sz w:val="20"/>
          <w:vertAlign w:val="superscript"/>
        </w:rPr>
        <w:t>-4</w:t>
      </w:r>
      <w:r w:rsidRPr="007A0B97">
        <w:rPr>
          <w:rFonts w:ascii="Times New Roman" w:hAnsi="Times New Roman" w:cs="Times New Roman"/>
          <w:color w:val="000000" w:themeColor="text1"/>
          <w:sz w:val="20"/>
        </w:rPr>
        <w:t xml:space="preserve"> M  e   1.5∙10</w:t>
      </w:r>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rPr>
        <w:t xml:space="preserve"> M</w:t>
      </w:r>
      <w:r w:rsidR="005110B4"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C) 1.8∙10</w:t>
      </w:r>
      <w:r w:rsidRPr="007A0B97">
        <w:rPr>
          <w:rFonts w:ascii="Times New Roman" w:hAnsi="Times New Roman" w:cs="Times New Roman"/>
          <w:color w:val="000000" w:themeColor="text1"/>
          <w:sz w:val="20"/>
          <w:vertAlign w:val="superscript"/>
        </w:rPr>
        <w:t>-4</w:t>
      </w:r>
      <w:r w:rsidRPr="007A0B97">
        <w:rPr>
          <w:rFonts w:ascii="Times New Roman" w:hAnsi="Times New Roman" w:cs="Times New Roman"/>
          <w:color w:val="000000" w:themeColor="text1"/>
          <w:sz w:val="20"/>
        </w:rPr>
        <w:t xml:space="preserve"> M  e   3.1∙10</w:t>
      </w:r>
      <w:r w:rsidRPr="007A0B97">
        <w:rPr>
          <w:rFonts w:ascii="Times New Roman" w:hAnsi="Times New Roman" w:cs="Times New Roman"/>
          <w:color w:val="000000" w:themeColor="text1"/>
          <w:sz w:val="20"/>
          <w:vertAlign w:val="superscript"/>
        </w:rPr>
        <w:t>-3</w:t>
      </w:r>
      <w:r w:rsidRPr="007A0B97">
        <w:rPr>
          <w:rFonts w:ascii="Times New Roman" w:hAnsi="Times New Roman" w:cs="Times New Roman"/>
          <w:color w:val="000000" w:themeColor="text1"/>
          <w:sz w:val="20"/>
        </w:rPr>
        <w:t xml:space="preserve"> M</w:t>
      </w:r>
      <w:r w:rsidR="005110B4"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D) 1.3∙10</w:t>
      </w:r>
      <w:r w:rsidRPr="007A0B97">
        <w:rPr>
          <w:rFonts w:ascii="Times New Roman" w:hAnsi="Times New Roman" w:cs="Times New Roman"/>
          <w:color w:val="000000" w:themeColor="text1"/>
          <w:sz w:val="20"/>
          <w:vertAlign w:val="superscript"/>
        </w:rPr>
        <w:t>-4</w:t>
      </w:r>
      <w:r w:rsidRPr="007A0B97">
        <w:rPr>
          <w:rFonts w:ascii="Times New Roman" w:hAnsi="Times New Roman" w:cs="Times New Roman"/>
          <w:color w:val="000000" w:themeColor="text1"/>
          <w:sz w:val="20"/>
        </w:rPr>
        <w:t xml:space="preserve"> M  e   4.2∙10</w:t>
      </w:r>
      <w:r w:rsidRPr="007A0B97">
        <w:rPr>
          <w:rFonts w:ascii="Times New Roman" w:hAnsi="Times New Roman" w:cs="Times New Roman"/>
          <w:color w:val="000000" w:themeColor="text1"/>
          <w:sz w:val="20"/>
          <w:vertAlign w:val="superscript"/>
        </w:rPr>
        <w:t>-5</w:t>
      </w:r>
      <w:r w:rsidRPr="007A0B97">
        <w:rPr>
          <w:rFonts w:ascii="Times New Roman" w:hAnsi="Times New Roman" w:cs="Times New Roman"/>
          <w:color w:val="000000" w:themeColor="text1"/>
          <w:sz w:val="20"/>
        </w:rPr>
        <w:t xml:space="preserve"> M</w:t>
      </w:r>
    </w:p>
    <w:p w:rsidR="00347C1B" w:rsidRPr="007A0B97" w:rsidRDefault="00347C1B" w:rsidP="00242AC9">
      <w:pPr>
        <w:spacing w:after="0" w:line="240" w:lineRule="auto"/>
        <w:rPr>
          <w:rFonts w:ascii="Times New Roman" w:hAnsi="Times New Roman" w:cs="Times New Roman"/>
          <w:iCs/>
          <w:color w:val="000000" w:themeColor="text1"/>
          <w:sz w:val="8"/>
          <w:szCs w:val="16"/>
        </w:rPr>
      </w:pPr>
    </w:p>
    <w:p w:rsidR="005110B4" w:rsidRPr="007A0B97" w:rsidRDefault="005110B4" w:rsidP="005110B4">
      <w:pPr>
        <w:numPr>
          <w:ilvl w:val="0"/>
          <w:numId w:val="1"/>
        </w:numPr>
        <w:tabs>
          <w:tab w:val="num" w:pos="142"/>
          <w:tab w:val="num" w:pos="426"/>
        </w:tabs>
        <w:spacing w:after="0" w:line="240" w:lineRule="auto"/>
        <w:ind w:left="-76" w:firstLine="76"/>
        <w:rPr>
          <w:rFonts w:ascii="Times New Roman" w:eastAsia="Calibri" w:hAnsi="Times New Roman" w:cs="Times New Roman"/>
          <w:color w:val="000000" w:themeColor="text1"/>
          <w:sz w:val="20"/>
        </w:rPr>
      </w:pPr>
      <w:r w:rsidRPr="007A0B97">
        <w:rPr>
          <w:rFonts w:ascii="Times New Roman" w:eastAsia="Times New Roman" w:hAnsi="Times New Roman" w:cs="Times New Roman"/>
          <w:b/>
          <w:color w:val="000000" w:themeColor="text1"/>
          <w:sz w:val="20"/>
          <w:szCs w:val="18"/>
        </w:rPr>
        <w:t xml:space="preserve"> </w:t>
      </w:r>
      <w:r w:rsidR="00347C1B" w:rsidRPr="007A0B97">
        <w:rPr>
          <w:rFonts w:ascii="Times New Roman" w:eastAsia="Times New Roman" w:hAnsi="Times New Roman" w:cs="Times New Roman"/>
          <w:color w:val="000000" w:themeColor="text1"/>
          <w:sz w:val="20"/>
          <w:szCs w:val="18"/>
        </w:rPr>
        <w:t xml:space="preserve"> Un composto di formula </w:t>
      </w:r>
      <w:proofErr w:type="gramStart"/>
      <w:r w:rsidR="00347C1B" w:rsidRPr="007A0B97">
        <w:rPr>
          <w:rFonts w:ascii="Times New Roman" w:eastAsia="Times New Roman" w:hAnsi="Times New Roman" w:cs="Times New Roman"/>
          <w:color w:val="000000" w:themeColor="text1"/>
          <w:sz w:val="20"/>
          <w:szCs w:val="18"/>
        </w:rPr>
        <w:t>MA</w:t>
      </w:r>
      <w:r w:rsidR="00347C1B" w:rsidRPr="007A0B97">
        <w:rPr>
          <w:rFonts w:ascii="Times New Roman" w:eastAsia="Times New Roman" w:hAnsi="Times New Roman" w:cs="Times New Roman"/>
          <w:color w:val="000000" w:themeColor="text1"/>
          <w:sz w:val="20"/>
          <w:szCs w:val="18"/>
          <w:vertAlign w:val="subscript"/>
        </w:rPr>
        <w:t>X</w:t>
      </w:r>
      <w:r w:rsidR="00347C1B" w:rsidRPr="007A0B97">
        <w:rPr>
          <w:rFonts w:ascii="Times New Roman" w:eastAsia="Times New Roman" w:hAnsi="Times New Roman" w:cs="Times New Roman"/>
          <w:color w:val="000000" w:themeColor="text1"/>
          <w:sz w:val="20"/>
          <w:szCs w:val="18"/>
        </w:rPr>
        <w:t xml:space="preserve">  ha</w:t>
      </w:r>
      <w:proofErr w:type="gramEnd"/>
      <w:r w:rsidR="00347C1B" w:rsidRPr="007A0B97">
        <w:rPr>
          <w:rFonts w:ascii="Times New Roman" w:eastAsia="Times New Roman" w:hAnsi="Times New Roman" w:cs="Times New Roman"/>
          <w:color w:val="000000" w:themeColor="text1"/>
          <w:sz w:val="20"/>
          <w:szCs w:val="18"/>
        </w:rPr>
        <w:t xml:space="preserve"> una solubilità di 1,0 10</w:t>
      </w:r>
      <w:r w:rsidR="00347C1B" w:rsidRPr="007A0B97">
        <w:rPr>
          <w:rFonts w:ascii="Times New Roman" w:eastAsia="Times New Roman" w:hAnsi="Times New Roman" w:cs="Times New Roman"/>
          <w:color w:val="000000" w:themeColor="text1"/>
          <w:sz w:val="20"/>
          <w:szCs w:val="18"/>
          <w:vertAlign w:val="superscript"/>
        </w:rPr>
        <w:t>-5</w:t>
      </w:r>
      <w:r w:rsidR="00347C1B" w:rsidRPr="007A0B97">
        <w:rPr>
          <w:rFonts w:ascii="Times New Roman" w:eastAsia="Times New Roman" w:hAnsi="Times New Roman" w:cs="Times New Roman"/>
          <w:color w:val="000000" w:themeColor="text1"/>
          <w:sz w:val="20"/>
          <w:szCs w:val="18"/>
        </w:rPr>
        <w:t xml:space="preserve"> M. Sapendo che la sua costante di  solubilità è </w:t>
      </w:r>
      <w:r w:rsidRPr="007A0B97">
        <w:rPr>
          <w:rFonts w:ascii="Times New Roman" w:eastAsia="Calibri" w:hAnsi="Times New Roman" w:cs="Times New Roman"/>
          <w:color w:val="000000" w:themeColor="text1"/>
          <w:sz w:val="20"/>
        </w:rPr>
        <w:t xml:space="preserve">  </w:t>
      </w:r>
    </w:p>
    <w:p w:rsidR="00347C1B" w:rsidRPr="007A0B97" w:rsidRDefault="005110B4" w:rsidP="005110B4">
      <w:pPr>
        <w:tabs>
          <w:tab w:val="num" w:pos="426"/>
        </w:tabs>
        <w:spacing w:after="0" w:line="240" w:lineRule="auto"/>
        <w:rPr>
          <w:rFonts w:ascii="Times New Roman" w:eastAsia="Calibri" w:hAnsi="Times New Roman" w:cs="Times New Roman"/>
          <w:color w:val="000000" w:themeColor="text1"/>
          <w:sz w:val="20"/>
        </w:rPr>
      </w:pPr>
      <w:r w:rsidRPr="007A0B97">
        <w:rPr>
          <w:rFonts w:ascii="Times New Roman" w:eastAsia="Times New Roman" w:hAnsi="Times New Roman" w:cs="Times New Roman"/>
          <w:color w:val="000000" w:themeColor="text1"/>
          <w:sz w:val="20"/>
          <w:szCs w:val="18"/>
        </w:rPr>
        <w:t xml:space="preserve"> </w:t>
      </w:r>
      <w:r w:rsidR="00347C1B" w:rsidRPr="007A0B97">
        <w:rPr>
          <w:rFonts w:ascii="Times New Roman" w:eastAsia="Times New Roman" w:hAnsi="Times New Roman" w:cs="Times New Roman"/>
          <w:color w:val="000000" w:themeColor="text1"/>
          <w:sz w:val="20"/>
          <w:szCs w:val="18"/>
        </w:rPr>
        <w:t>2,7 10</w:t>
      </w:r>
      <w:r w:rsidR="00347C1B" w:rsidRPr="007A0B97">
        <w:rPr>
          <w:rFonts w:ascii="Times New Roman" w:eastAsia="Times New Roman" w:hAnsi="Times New Roman" w:cs="Times New Roman"/>
          <w:color w:val="000000" w:themeColor="text1"/>
          <w:sz w:val="20"/>
          <w:szCs w:val="18"/>
          <w:vertAlign w:val="superscript"/>
        </w:rPr>
        <w:t>-</w:t>
      </w:r>
      <w:proofErr w:type="gramStart"/>
      <w:r w:rsidR="00347C1B" w:rsidRPr="007A0B97">
        <w:rPr>
          <w:rFonts w:ascii="Times New Roman" w:eastAsia="Times New Roman" w:hAnsi="Times New Roman" w:cs="Times New Roman"/>
          <w:color w:val="000000" w:themeColor="text1"/>
          <w:sz w:val="20"/>
          <w:szCs w:val="18"/>
          <w:vertAlign w:val="superscript"/>
        </w:rPr>
        <w:t>19</w:t>
      </w:r>
      <w:r w:rsidR="00347C1B" w:rsidRPr="007A0B97">
        <w:rPr>
          <w:rFonts w:ascii="Times New Roman" w:eastAsia="Times New Roman" w:hAnsi="Times New Roman" w:cs="Times New Roman"/>
          <w:color w:val="000000" w:themeColor="text1"/>
          <w:sz w:val="20"/>
          <w:szCs w:val="18"/>
        </w:rPr>
        <w:t xml:space="preserve">  determinare</w:t>
      </w:r>
      <w:proofErr w:type="gramEnd"/>
      <w:r w:rsidR="00347C1B" w:rsidRPr="007A0B97">
        <w:rPr>
          <w:rFonts w:ascii="Times New Roman" w:eastAsia="Times New Roman" w:hAnsi="Times New Roman" w:cs="Times New Roman"/>
          <w:color w:val="000000" w:themeColor="text1"/>
          <w:sz w:val="20"/>
          <w:szCs w:val="18"/>
        </w:rPr>
        <w:t>, per tentativi, la formula del composto.</w:t>
      </w:r>
    </w:p>
    <w:p w:rsidR="00347C1B" w:rsidRPr="007A0B97" w:rsidRDefault="00347C1B" w:rsidP="00347C1B">
      <w:pPr>
        <w:spacing w:after="0" w:line="240" w:lineRule="auto"/>
        <w:ind w:left="-76"/>
        <w:rPr>
          <w:rFonts w:ascii="Times New Roman" w:eastAsia="Times New Roman" w:hAnsi="Times New Roman" w:cs="Times New Roman"/>
          <w:color w:val="000000" w:themeColor="text1"/>
          <w:sz w:val="20"/>
          <w:szCs w:val="18"/>
        </w:rPr>
      </w:pPr>
      <w:r w:rsidRPr="007A0B97">
        <w:rPr>
          <w:rFonts w:ascii="Times New Roman" w:eastAsia="Times New Roman" w:hAnsi="Times New Roman" w:cs="Times New Roman"/>
          <w:color w:val="000000" w:themeColor="text1"/>
          <w:sz w:val="20"/>
          <w:szCs w:val="18"/>
        </w:rPr>
        <w:t xml:space="preserve">  A) MA                                     B) MA</w:t>
      </w:r>
      <w:r w:rsidRPr="007A0B97">
        <w:rPr>
          <w:rFonts w:ascii="Times New Roman" w:eastAsia="Times New Roman" w:hAnsi="Times New Roman" w:cs="Times New Roman"/>
          <w:color w:val="000000" w:themeColor="text1"/>
          <w:sz w:val="20"/>
          <w:szCs w:val="18"/>
          <w:vertAlign w:val="subscript"/>
        </w:rPr>
        <w:t>2</w:t>
      </w:r>
      <w:r w:rsidRPr="007A0B97">
        <w:rPr>
          <w:rFonts w:ascii="Times New Roman" w:eastAsia="Times New Roman" w:hAnsi="Times New Roman" w:cs="Times New Roman"/>
          <w:color w:val="000000" w:themeColor="text1"/>
          <w:sz w:val="20"/>
          <w:szCs w:val="18"/>
        </w:rPr>
        <w:t xml:space="preserve">                               C) MA</w:t>
      </w:r>
      <w:r w:rsidRPr="007A0B97">
        <w:rPr>
          <w:rFonts w:ascii="Times New Roman" w:eastAsia="Times New Roman" w:hAnsi="Times New Roman" w:cs="Times New Roman"/>
          <w:color w:val="000000" w:themeColor="text1"/>
          <w:sz w:val="20"/>
          <w:szCs w:val="18"/>
          <w:vertAlign w:val="subscript"/>
        </w:rPr>
        <w:t>3</w:t>
      </w:r>
      <w:r w:rsidRPr="007A0B97">
        <w:rPr>
          <w:rFonts w:ascii="Times New Roman" w:eastAsia="Times New Roman" w:hAnsi="Times New Roman" w:cs="Times New Roman"/>
          <w:color w:val="000000" w:themeColor="text1"/>
          <w:sz w:val="20"/>
          <w:szCs w:val="18"/>
        </w:rPr>
        <w:t xml:space="preserve">                                 D) MA</w:t>
      </w:r>
      <w:r w:rsidRPr="007A0B97">
        <w:rPr>
          <w:rFonts w:ascii="Times New Roman" w:eastAsia="Times New Roman" w:hAnsi="Times New Roman" w:cs="Times New Roman"/>
          <w:color w:val="000000" w:themeColor="text1"/>
          <w:sz w:val="20"/>
          <w:szCs w:val="18"/>
          <w:vertAlign w:val="subscript"/>
        </w:rPr>
        <w:t>4</w:t>
      </w:r>
      <w:r w:rsidRPr="007A0B97">
        <w:rPr>
          <w:rFonts w:ascii="Times New Roman" w:eastAsia="Times New Roman" w:hAnsi="Times New Roman" w:cs="Times New Roman"/>
          <w:color w:val="000000" w:themeColor="text1"/>
          <w:sz w:val="20"/>
          <w:szCs w:val="18"/>
        </w:rPr>
        <w:t xml:space="preserve"> </w:t>
      </w:r>
    </w:p>
    <w:p w:rsidR="000F1EA6" w:rsidRPr="007A0B97" w:rsidRDefault="000F1EA6" w:rsidP="000F1EA6">
      <w:pPr>
        <w:spacing w:after="0" w:line="240" w:lineRule="auto"/>
        <w:rPr>
          <w:rFonts w:ascii="Times New Roman" w:eastAsia="Calibri" w:hAnsi="Times New Roman" w:cs="Times New Roman"/>
          <w:color w:val="000000" w:themeColor="text1"/>
          <w:sz w:val="8"/>
          <w:szCs w:val="16"/>
        </w:rPr>
      </w:pPr>
    </w:p>
    <w:p w:rsidR="005110B4" w:rsidRPr="007A0B97" w:rsidRDefault="000F1EA6" w:rsidP="005110B4">
      <w:pPr>
        <w:numPr>
          <w:ilvl w:val="0"/>
          <w:numId w:val="1"/>
        </w:numPr>
        <w:tabs>
          <w:tab w:val="num" w:pos="142"/>
          <w:tab w:val="num" w:pos="426"/>
        </w:tabs>
        <w:spacing w:after="0" w:line="240" w:lineRule="auto"/>
        <w:ind w:left="-76" w:firstLine="76"/>
        <w:rPr>
          <w:rFonts w:ascii="Times New Roman" w:eastAsia="Times New Roman" w:hAnsi="Times New Roman" w:cs="Times New Roman"/>
          <w:color w:val="000000" w:themeColor="text1"/>
          <w:sz w:val="20"/>
        </w:rPr>
      </w:pPr>
      <w:r w:rsidRPr="007A0B97">
        <w:rPr>
          <w:rFonts w:ascii="Times New Roman" w:eastAsia="Times New Roman" w:hAnsi="Times New Roman" w:cs="Times New Roman"/>
          <w:color w:val="000000" w:themeColor="text1"/>
          <w:sz w:val="20"/>
        </w:rPr>
        <w:t xml:space="preserve"> Il pH di una soluzione acquosa satura dell’acetato di un metallo, </w:t>
      </w:r>
      <w:proofErr w:type="spellStart"/>
      <w:r w:rsidRPr="007A0B97">
        <w:rPr>
          <w:rFonts w:ascii="Times New Roman" w:eastAsia="Times New Roman" w:hAnsi="Times New Roman" w:cs="Times New Roman"/>
          <w:color w:val="000000" w:themeColor="text1"/>
          <w:sz w:val="20"/>
        </w:rPr>
        <w:t>MAc</w:t>
      </w:r>
      <w:proofErr w:type="spellEnd"/>
      <w:r w:rsidRPr="007A0B97">
        <w:rPr>
          <w:rFonts w:ascii="Times New Roman" w:eastAsia="Times New Roman" w:hAnsi="Times New Roman" w:cs="Times New Roman"/>
          <w:color w:val="000000" w:themeColor="text1"/>
          <w:sz w:val="20"/>
        </w:rPr>
        <w:t xml:space="preserve">, è 8.0. Determinare </w:t>
      </w:r>
      <w:proofErr w:type="gramStart"/>
      <w:r w:rsidRPr="007A0B97">
        <w:rPr>
          <w:rFonts w:ascii="Times New Roman" w:eastAsia="Times New Roman" w:hAnsi="Times New Roman" w:cs="Times New Roman"/>
          <w:color w:val="000000" w:themeColor="text1"/>
          <w:sz w:val="20"/>
        </w:rPr>
        <w:t>la</w:t>
      </w:r>
      <w:r w:rsidR="005110B4" w:rsidRPr="007A0B97">
        <w:rPr>
          <w:rFonts w:ascii="Times New Roman" w:eastAsia="Times New Roman" w:hAnsi="Times New Roman" w:cs="Times New Roman"/>
          <w:color w:val="000000" w:themeColor="text1"/>
          <w:sz w:val="20"/>
        </w:rPr>
        <w:t xml:space="preserve"> </w:t>
      </w:r>
      <w:r w:rsidRPr="007A0B97">
        <w:rPr>
          <w:rFonts w:ascii="Times New Roman" w:eastAsia="Times New Roman" w:hAnsi="Times New Roman" w:cs="Times New Roman"/>
          <w:color w:val="000000" w:themeColor="text1"/>
          <w:sz w:val="20"/>
        </w:rPr>
        <w:t xml:space="preserve"> solubilità</w:t>
      </w:r>
      <w:proofErr w:type="gramEnd"/>
      <w:r w:rsidRPr="007A0B97">
        <w:rPr>
          <w:rFonts w:ascii="Times New Roman" w:eastAsia="Times New Roman" w:hAnsi="Times New Roman" w:cs="Times New Roman"/>
          <w:color w:val="000000" w:themeColor="text1"/>
          <w:sz w:val="20"/>
        </w:rPr>
        <w:t xml:space="preserve"> del </w:t>
      </w:r>
    </w:p>
    <w:p w:rsidR="000F1EA6" w:rsidRPr="007A0B97" w:rsidRDefault="000F1EA6" w:rsidP="005110B4">
      <w:pPr>
        <w:tabs>
          <w:tab w:val="num" w:pos="426"/>
        </w:tabs>
        <w:spacing w:after="0" w:line="240" w:lineRule="auto"/>
        <w:rPr>
          <w:rFonts w:ascii="Times New Roman" w:eastAsia="Times New Roman" w:hAnsi="Times New Roman" w:cs="Times New Roman"/>
          <w:color w:val="000000" w:themeColor="text1"/>
          <w:sz w:val="20"/>
        </w:rPr>
      </w:pPr>
      <w:proofErr w:type="gramStart"/>
      <w:r w:rsidRPr="007A0B97">
        <w:rPr>
          <w:rFonts w:ascii="Times New Roman" w:eastAsia="Times New Roman" w:hAnsi="Times New Roman" w:cs="Times New Roman"/>
          <w:color w:val="000000" w:themeColor="text1"/>
          <w:sz w:val="20"/>
        </w:rPr>
        <w:t>sale</w:t>
      </w:r>
      <w:proofErr w:type="gramEnd"/>
      <w:r w:rsidRPr="007A0B97">
        <w:rPr>
          <w:rFonts w:ascii="Times New Roman" w:eastAsia="Times New Roman" w:hAnsi="Times New Roman" w:cs="Times New Roman"/>
          <w:color w:val="000000" w:themeColor="text1"/>
          <w:sz w:val="20"/>
        </w:rPr>
        <w:t xml:space="preserve"> </w:t>
      </w:r>
      <w:proofErr w:type="spellStart"/>
      <w:r w:rsidRPr="007A0B97">
        <w:rPr>
          <w:rFonts w:ascii="Times New Roman" w:eastAsia="Times New Roman" w:hAnsi="Times New Roman" w:cs="Times New Roman"/>
          <w:color w:val="000000" w:themeColor="text1"/>
          <w:sz w:val="20"/>
        </w:rPr>
        <w:t>MAc</w:t>
      </w:r>
      <w:proofErr w:type="spellEnd"/>
      <w:r w:rsidRPr="007A0B97">
        <w:rPr>
          <w:rFonts w:ascii="Times New Roman" w:eastAsia="Times New Roman" w:hAnsi="Times New Roman" w:cs="Times New Roman"/>
          <w:color w:val="000000" w:themeColor="text1"/>
          <w:sz w:val="20"/>
        </w:rPr>
        <w:t xml:space="preserve"> in acqua (si consideri solo la reazione dello ione </w:t>
      </w:r>
      <w:proofErr w:type="spellStart"/>
      <w:r w:rsidRPr="007A0B97">
        <w:rPr>
          <w:rFonts w:ascii="Times New Roman" w:eastAsia="Times New Roman" w:hAnsi="Times New Roman" w:cs="Times New Roman"/>
          <w:color w:val="000000" w:themeColor="text1"/>
          <w:sz w:val="20"/>
        </w:rPr>
        <w:t>Ac</w:t>
      </w:r>
      <w:proofErr w:type="spellEnd"/>
      <w:r w:rsidRPr="007A0B97">
        <w:rPr>
          <w:rFonts w:ascii="Times New Roman" w:eastAsia="Times New Roman" w:hAnsi="Times New Roman" w:cs="Times New Roman"/>
          <w:color w:val="000000" w:themeColor="text1"/>
          <w:sz w:val="20"/>
          <w:vertAlign w:val="superscript"/>
        </w:rPr>
        <w:t>-</w:t>
      </w:r>
      <w:r w:rsidRPr="007A0B97">
        <w:rPr>
          <w:rFonts w:ascii="Times New Roman" w:eastAsia="Times New Roman" w:hAnsi="Times New Roman" w:cs="Times New Roman"/>
          <w:color w:val="000000" w:themeColor="text1"/>
          <w:sz w:val="20"/>
        </w:rPr>
        <w:t xml:space="preserve"> in </w:t>
      </w:r>
      <w:proofErr w:type="spellStart"/>
      <w:r w:rsidRPr="007A0B97">
        <w:rPr>
          <w:rFonts w:ascii="Times New Roman" w:eastAsia="Times New Roman" w:hAnsi="Times New Roman" w:cs="Times New Roman"/>
          <w:color w:val="000000" w:themeColor="text1"/>
          <w:sz w:val="20"/>
        </w:rPr>
        <w:t>acqua,trascurando</w:t>
      </w:r>
      <w:proofErr w:type="spellEnd"/>
      <w:r w:rsidRPr="007A0B97">
        <w:rPr>
          <w:rFonts w:ascii="Times New Roman" w:eastAsia="Times New Roman" w:hAnsi="Times New Roman" w:cs="Times New Roman"/>
          <w:color w:val="000000" w:themeColor="text1"/>
          <w:sz w:val="20"/>
        </w:rPr>
        <w:t xml:space="preserve"> tutti gli</w:t>
      </w:r>
      <w:r w:rsidR="005110B4" w:rsidRPr="007A0B97">
        <w:rPr>
          <w:rFonts w:ascii="Times New Roman" w:eastAsia="Times New Roman" w:hAnsi="Times New Roman" w:cs="Times New Roman"/>
          <w:color w:val="000000" w:themeColor="text1"/>
          <w:sz w:val="20"/>
        </w:rPr>
        <w:t xml:space="preserve"> </w:t>
      </w:r>
      <w:r w:rsidRPr="007A0B97">
        <w:rPr>
          <w:rFonts w:ascii="Times New Roman" w:eastAsia="Times New Roman" w:hAnsi="Times New Roman" w:cs="Times New Roman"/>
          <w:color w:val="000000" w:themeColor="text1"/>
          <w:sz w:val="20"/>
        </w:rPr>
        <w:t xml:space="preserve"> altri equilibri acido-base).</w:t>
      </w:r>
    </w:p>
    <w:p w:rsidR="000F1EA6" w:rsidRPr="007A0B97" w:rsidRDefault="000F1EA6" w:rsidP="000F1EA6">
      <w:pPr>
        <w:spacing w:after="0" w:line="240" w:lineRule="auto"/>
        <w:ind w:left="-76"/>
        <w:rPr>
          <w:rFonts w:ascii="Times New Roman" w:eastAsia="Calibri" w:hAnsi="Times New Roman" w:cs="Times New Roman"/>
          <w:color w:val="000000" w:themeColor="text1"/>
          <w:sz w:val="20"/>
        </w:rPr>
      </w:pPr>
      <w:r w:rsidRPr="007A0B97">
        <w:rPr>
          <w:rFonts w:ascii="Times New Roman" w:eastAsia="Times New Roman" w:hAnsi="Times New Roman" w:cs="Times New Roman"/>
          <w:color w:val="000000" w:themeColor="text1"/>
          <w:sz w:val="20"/>
        </w:rPr>
        <w:t xml:space="preserve">  A) 6.1∙10</w:t>
      </w:r>
      <w:r w:rsidRPr="007A0B97">
        <w:rPr>
          <w:rFonts w:ascii="Times New Roman" w:eastAsia="Times New Roman" w:hAnsi="Times New Roman" w:cs="Times New Roman"/>
          <w:color w:val="000000" w:themeColor="text1"/>
          <w:sz w:val="20"/>
          <w:vertAlign w:val="superscript"/>
        </w:rPr>
        <w:t>-6</w:t>
      </w:r>
      <w:r w:rsidRPr="007A0B97">
        <w:rPr>
          <w:rFonts w:ascii="Times New Roman" w:eastAsia="Times New Roman" w:hAnsi="Times New Roman" w:cs="Times New Roman"/>
          <w:color w:val="000000" w:themeColor="text1"/>
          <w:sz w:val="20"/>
        </w:rPr>
        <w:t xml:space="preserve"> M</w:t>
      </w:r>
      <w:r w:rsidRPr="007A0B97">
        <w:rPr>
          <w:rFonts w:ascii="Times New Roman" w:eastAsia="Times New Roman" w:hAnsi="Times New Roman" w:cs="Times New Roman"/>
          <w:color w:val="000000" w:themeColor="text1"/>
          <w:sz w:val="20"/>
        </w:rPr>
        <w:tab/>
      </w:r>
      <w:r w:rsidRPr="007A0B97">
        <w:rPr>
          <w:rFonts w:ascii="Times New Roman" w:eastAsia="Times New Roman" w:hAnsi="Times New Roman" w:cs="Times New Roman"/>
          <w:color w:val="000000" w:themeColor="text1"/>
          <w:sz w:val="20"/>
        </w:rPr>
        <w:tab/>
        <w:t>B) 1.8∙10</w:t>
      </w:r>
      <w:r w:rsidRPr="007A0B97">
        <w:rPr>
          <w:rFonts w:ascii="Times New Roman" w:eastAsia="Times New Roman" w:hAnsi="Times New Roman" w:cs="Times New Roman"/>
          <w:color w:val="000000" w:themeColor="text1"/>
          <w:sz w:val="20"/>
          <w:vertAlign w:val="superscript"/>
        </w:rPr>
        <w:t>-3</w:t>
      </w:r>
      <w:r w:rsidRPr="007A0B97">
        <w:rPr>
          <w:rFonts w:ascii="Times New Roman" w:eastAsia="Times New Roman" w:hAnsi="Times New Roman" w:cs="Times New Roman"/>
          <w:color w:val="000000" w:themeColor="text1"/>
          <w:sz w:val="20"/>
        </w:rPr>
        <w:t xml:space="preserve"> M</w:t>
      </w:r>
      <w:r w:rsidRPr="007A0B97">
        <w:rPr>
          <w:rFonts w:ascii="Times New Roman" w:eastAsia="Times New Roman" w:hAnsi="Times New Roman" w:cs="Times New Roman"/>
          <w:color w:val="000000" w:themeColor="text1"/>
          <w:sz w:val="20"/>
        </w:rPr>
        <w:tab/>
      </w:r>
      <w:r w:rsidRPr="007A0B97">
        <w:rPr>
          <w:rFonts w:ascii="Times New Roman" w:eastAsia="Times New Roman" w:hAnsi="Times New Roman" w:cs="Times New Roman"/>
          <w:color w:val="000000" w:themeColor="text1"/>
          <w:sz w:val="20"/>
        </w:rPr>
        <w:tab/>
      </w:r>
      <w:r w:rsidRPr="007A0B97">
        <w:rPr>
          <w:rFonts w:ascii="Times New Roman" w:eastAsia="Times New Roman" w:hAnsi="Times New Roman" w:cs="Times New Roman"/>
          <w:color w:val="000000" w:themeColor="text1"/>
          <w:sz w:val="20"/>
        </w:rPr>
        <w:tab/>
        <w:t>C) 4.2∙10</w:t>
      </w:r>
      <w:r w:rsidRPr="007A0B97">
        <w:rPr>
          <w:rFonts w:ascii="Times New Roman" w:eastAsia="Times New Roman" w:hAnsi="Times New Roman" w:cs="Times New Roman"/>
          <w:color w:val="000000" w:themeColor="text1"/>
          <w:sz w:val="20"/>
          <w:vertAlign w:val="superscript"/>
        </w:rPr>
        <w:t>-7</w:t>
      </w:r>
      <w:r w:rsidRPr="007A0B97">
        <w:rPr>
          <w:rFonts w:ascii="Times New Roman" w:eastAsia="Times New Roman" w:hAnsi="Times New Roman" w:cs="Times New Roman"/>
          <w:color w:val="000000" w:themeColor="text1"/>
          <w:sz w:val="20"/>
        </w:rPr>
        <w:t xml:space="preserve"> M</w:t>
      </w:r>
      <w:r w:rsidRPr="007A0B97">
        <w:rPr>
          <w:rFonts w:ascii="Times New Roman" w:eastAsia="Times New Roman" w:hAnsi="Times New Roman" w:cs="Times New Roman"/>
          <w:color w:val="000000" w:themeColor="text1"/>
          <w:sz w:val="20"/>
        </w:rPr>
        <w:tab/>
      </w:r>
      <w:r w:rsidRPr="007A0B97">
        <w:rPr>
          <w:rFonts w:ascii="Times New Roman" w:eastAsia="Times New Roman" w:hAnsi="Times New Roman" w:cs="Times New Roman"/>
          <w:color w:val="000000" w:themeColor="text1"/>
          <w:sz w:val="20"/>
        </w:rPr>
        <w:tab/>
      </w:r>
      <w:r w:rsidRPr="007A0B97">
        <w:rPr>
          <w:rFonts w:ascii="Times New Roman" w:eastAsia="Times New Roman" w:hAnsi="Times New Roman" w:cs="Times New Roman"/>
          <w:color w:val="000000" w:themeColor="text1"/>
          <w:sz w:val="20"/>
        </w:rPr>
        <w:tab/>
        <w:t>D) 8.7∙10</w:t>
      </w:r>
      <w:r w:rsidRPr="007A0B97">
        <w:rPr>
          <w:rFonts w:ascii="Times New Roman" w:eastAsia="Times New Roman" w:hAnsi="Times New Roman" w:cs="Times New Roman"/>
          <w:color w:val="000000" w:themeColor="text1"/>
          <w:sz w:val="20"/>
          <w:vertAlign w:val="superscript"/>
        </w:rPr>
        <w:t>-5</w:t>
      </w:r>
      <w:r w:rsidRPr="007A0B97">
        <w:rPr>
          <w:rFonts w:ascii="Times New Roman" w:eastAsia="Times New Roman" w:hAnsi="Times New Roman" w:cs="Times New Roman"/>
          <w:color w:val="000000" w:themeColor="text1"/>
          <w:sz w:val="20"/>
        </w:rPr>
        <w:t xml:space="preserve"> M </w:t>
      </w:r>
    </w:p>
    <w:p w:rsidR="009A1CD7" w:rsidRPr="007A0B97" w:rsidRDefault="009A1CD7" w:rsidP="00F21F59">
      <w:pPr>
        <w:spacing w:after="0" w:line="240" w:lineRule="auto"/>
        <w:ind w:left="-76"/>
        <w:rPr>
          <w:rFonts w:ascii="Times New Roman" w:eastAsia="Times New Roman" w:hAnsi="Times New Roman" w:cs="Times New Roman"/>
          <w:b/>
          <w:i/>
          <w:color w:val="000000" w:themeColor="text1"/>
          <w:sz w:val="8"/>
          <w:szCs w:val="16"/>
        </w:rPr>
      </w:pPr>
    </w:p>
    <w:p w:rsidR="00455F0E" w:rsidRPr="007A0B97" w:rsidRDefault="00455F0E" w:rsidP="00455F0E">
      <w:pPr>
        <w:numPr>
          <w:ilvl w:val="0"/>
          <w:numId w:val="1"/>
        </w:numPr>
        <w:tabs>
          <w:tab w:val="num" w:pos="142"/>
        </w:tabs>
        <w:spacing w:after="0" w:line="240" w:lineRule="auto"/>
        <w:ind w:left="284"/>
        <w:rPr>
          <w:rFonts w:ascii="Times New Roman" w:eastAsia="Calibri" w:hAnsi="Times New Roman" w:cs="Times New Roman"/>
          <w:color w:val="000000" w:themeColor="text1"/>
          <w:sz w:val="20"/>
        </w:rPr>
      </w:pPr>
      <w:r w:rsidRPr="007A0B97">
        <w:rPr>
          <w:rFonts w:ascii="Times New Roman" w:hAnsi="Times New Roman" w:cs="Times New Roman"/>
          <w:color w:val="000000" w:themeColor="text1"/>
          <w:sz w:val="20"/>
        </w:rPr>
        <w:t xml:space="preserve"> </w:t>
      </w:r>
      <w:proofErr w:type="gramStart"/>
      <w:r w:rsidRPr="007A0B97">
        <w:rPr>
          <w:rFonts w:ascii="Times New Roman" w:hAnsi="Times New Roman" w:cs="Times New Roman"/>
          <w:color w:val="000000" w:themeColor="text1"/>
          <w:sz w:val="20"/>
        </w:rPr>
        <w:t>Indicare  il</w:t>
      </w:r>
      <w:proofErr w:type="gramEnd"/>
      <w:r w:rsidRPr="007A0B97">
        <w:rPr>
          <w:rFonts w:ascii="Times New Roman" w:hAnsi="Times New Roman" w:cs="Times New Roman"/>
          <w:color w:val="000000" w:themeColor="text1"/>
          <w:sz w:val="20"/>
        </w:rPr>
        <w:t xml:space="preserve"> composto più solubile tra i solidi seguenti</w:t>
      </w:r>
    </w:p>
    <w:p w:rsidR="00455F0E" w:rsidRPr="007A0B97" w:rsidRDefault="00455F0E" w:rsidP="00455F0E">
      <w:pPr>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A) SrSO</w:t>
      </w:r>
      <w:r w:rsidRPr="007A0B97">
        <w:rPr>
          <w:rFonts w:ascii="Times New Roman" w:hAnsi="Times New Roman" w:cs="Times New Roman"/>
          <w:color w:val="000000" w:themeColor="text1"/>
          <w:sz w:val="20"/>
          <w:vertAlign w:val="subscript"/>
        </w:rPr>
        <w:t>4</w:t>
      </w:r>
      <w:r w:rsidRPr="007A0B97">
        <w:rPr>
          <w:rFonts w:ascii="Times New Roman" w:hAnsi="Times New Roman" w:cs="Times New Roman"/>
          <w:color w:val="000000" w:themeColor="text1"/>
          <w:sz w:val="20"/>
        </w:rPr>
        <w:t xml:space="preserve"> (</w:t>
      </w:r>
      <w:proofErr w:type="spellStart"/>
      <w:r w:rsidRPr="007A0B97">
        <w:rPr>
          <w:rFonts w:ascii="Times New Roman" w:hAnsi="Times New Roman" w:cs="Times New Roman"/>
          <w:color w:val="000000" w:themeColor="text1"/>
          <w:sz w:val="20"/>
        </w:rPr>
        <w:t>K</w:t>
      </w:r>
      <w:r w:rsidRPr="007A0B97">
        <w:rPr>
          <w:rFonts w:ascii="Times New Roman" w:hAnsi="Times New Roman" w:cs="Times New Roman"/>
          <w:color w:val="000000" w:themeColor="text1"/>
          <w:sz w:val="20"/>
          <w:vertAlign w:val="subscript"/>
        </w:rPr>
        <w:t>ps</w:t>
      </w:r>
      <w:proofErr w:type="spellEnd"/>
      <w:r w:rsidRPr="007A0B97">
        <w:rPr>
          <w:rFonts w:ascii="Times New Roman" w:hAnsi="Times New Roman" w:cs="Times New Roman"/>
          <w:color w:val="000000" w:themeColor="text1"/>
          <w:sz w:val="20"/>
        </w:rPr>
        <w:t xml:space="preserve"> = 2.8∙10</w:t>
      </w:r>
      <w:r w:rsidRPr="007A0B97">
        <w:rPr>
          <w:rFonts w:ascii="Times New Roman" w:hAnsi="Times New Roman" w:cs="Times New Roman"/>
          <w:color w:val="000000" w:themeColor="text1"/>
          <w:sz w:val="20"/>
          <w:vertAlign w:val="superscript"/>
        </w:rPr>
        <w:t>-7</w:t>
      </w:r>
      <w:proofErr w:type="gramStart"/>
      <w:r w:rsidR="005110B4" w:rsidRPr="007A0B97">
        <w:rPr>
          <w:rFonts w:ascii="Times New Roman" w:hAnsi="Times New Roman" w:cs="Times New Roman"/>
          <w:color w:val="000000" w:themeColor="text1"/>
          <w:sz w:val="20"/>
        </w:rPr>
        <w:t xml:space="preserve">)  </w:t>
      </w:r>
      <w:r w:rsidR="005110B4" w:rsidRPr="007A0B97">
        <w:rPr>
          <w:rFonts w:ascii="Times New Roman" w:hAnsi="Times New Roman" w:cs="Times New Roman"/>
          <w:color w:val="000000" w:themeColor="text1"/>
          <w:sz w:val="20"/>
        </w:rPr>
        <w:tab/>
      </w:r>
      <w:proofErr w:type="gramEnd"/>
      <w:r w:rsidR="005110B4"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B ) CaSO</w:t>
      </w:r>
      <w:r w:rsidRPr="007A0B97">
        <w:rPr>
          <w:rFonts w:ascii="Times New Roman" w:hAnsi="Times New Roman" w:cs="Times New Roman"/>
          <w:color w:val="000000" w:themeColor="text1"/>
          <w:sz w:val="20"/>
          <w:vertAlign w:val="subscript"/>
        </w:rPr>
        <w:t>4</w:t>
      </w:r>
      <w:r w:rsidRPr="007A0B97">
        <w:rPr>
          <w:rFonts w:ascii="Times New Roman" w:hAnsi="Times New Roman" w:cs="Times New Roman"/>
          <w:color w:val="000000" w:themeColor="text1"/>
          <w:sz w:val="20"/>
        </w:rPr>
        <w:t>∙H</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O (</w:t>
      </w:r>
      <w:proofErr w:type="spellStart"/>
      <w:r w:rsidRPr="007A0B97">
        <w:rPr>
          <w:rFonts w:ascii="Times New Roman" w:hAnsi="Times New Roman" w:cs="Times New Roman"/>
          <w:color w:val="000000" w:themeColor="text1"/>
          <w:sz w:val="20"/>
        </w:rPr>
        <w:t>K</w:t>
      </w:r>
      <w:r w:rsidRPr="007A0B97">
        <w:rPr>
          <w:rFonts w:ascii="Times New Roman" w:hAnsi="Times New Roman" w:cs="Times New Roman"/>
          <w:color w:val="000000" w:themeColor="text1"/>
          <w:sz w:val="20"/>
          <w:vertAlign w:val="subscript"/>
        </w:rPr>
        <w:t>ps</w:t>
      </w:r>
      <w:proofErr w:type="spellEnd"/>
      <w:r w:rsidRPr="007A0B97">
        <w:rPr>
          <w:rFonts w:ascii="Times New Roman" w:hAnsi="Times New Roman" w:cs="Times New Roman"/>
          <w:color w:val="000000" w:themeColor="text1"/>
          <w:sz w:val="20"/>
        </w:rPr>
        <w:t xml:space="preserve"> = 2.4∙10</w:t>
      </w:r>
      <w:r w:rsidRPr="007A0B97">
        <w:rPr>
          <w:rFonts w:ascii="Times New Roman" w:hAnsi="Times New Roman" w:cs="Times New Roman"/>
          <w:color w:val="000000" w:themeColor="text1"/>
          <w:sz w:val="20"/>
          <w:vertAlign w:val="superscript"/>
        </w:rPr>
        <w:t>-5</w:t>
      </w:r>
      <w:r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ab/>
      </w:r>
      <w:r w:rsidR="005110B4"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C) Ag</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SO</w:t>
      </w:r>
      <w:r w:rsidRPr="007A0B97">
        <w:rPr>
          <w:rFonts w:ascii="Times New Roman" w:hAnsi="Times New Roman" w:cs="Times New Roman"/>
          <w:color w:val="000000" w:themeColor="text1"/>
          <w:sz w:val="20"/>
          <w:vertAlign w:val="subscript"/>
        </w:rPr>
        <w:t>4</w:t>
      </w:r>
      <w:r w:rsidRPr="007A0B97">
        <w:rPr>
          <w:rFonts w:ascii="Times New Roman" w:hAnsi="Times New Roman" w:cs="Times New Roman"/>
          <w:color w:val="000000" w:themeColor="text1"/>
          <w:sz w:val="20"/>
        </w:rPr>
        <w:t xml:space="preserve"> (</w:t>
      </w:r>
      <w:proofErr w:type="spellStart"/>
      <w:r w:rsidRPr="007A0B97">
        <w:rPr>
          <w:rFonts w:ascii="Times New Roman" w:hAnsi="Times New Roman" w:cs="Times New Roman"/>
          <w:color w:val="000000" w:themeColor="text1"/>
          <w:sz w:val="20"/>
        </w:rPr>
        <w:t>K</w:t>
      </w:r>
      <w:r w:rsidRPr="007A0B97">
        <w:rPr>
          <w:rFonts w:ascii="Times New Roman" w:hAnsi="Times New Roman" w:cs="Times New Roman"/>
          <w:color w:val="000000" w:themeColor="text1"/>
          <w:sz w:val="20"/>
          <w:vertAlign w:val="subscript"/>
        </w:rPr>
        <w:t>ps</w:t>
      </w:r>
      <w:proofErr w:type="spellEnd"/>
      <w:r w:rsidRPr="007A0B97">
        <w:rPr>
          <w:rFonts w:ascii="Times New Roman" w:hAnsi="Times New Roman" w:cs="Times New Roman"/>
          <w:color w:val="000000" w:themeColor="text1"/>
          <w:sz w:val="20"/>
        </w:rPr>
        <w:t xml:space="preserve"> = 1.7∙10</w:t>
      </w:r>
      <w:r w:rsidRPr="007A0B97">
        <w:rPr>
          <w:rFonts w:ascii="Times New Roman" w:hAnsi="Times New Roman" w:cs="Times New Roman"/>
          <w:color w:val="000000" w:themeColor="text1"/>
          <w:sz w:val="20"/>
          <w:vertAlign w:val="superscript"/>
        </w:rPr>
        <w:t>-5</w:t>
      </w:r>
      <w:r w:rsidRPr="007A0B97">
        <w:rPr>
          <w:rFonts w:ascii="Times New Roman" w:hAnsi="Times New Roman" w:cs="Times New Roman"/>
          <w:color w:val="000000" w:themeColor="text1"/>
          <w:sz w:val="20"/>
        </w:rPr>
        <w:t xml:space="preserve">)  </w:t>
      </w:r>
      <w:r w:rsidR="005110B4"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 xml:space="preserve">D) </w:t>
      </w:r>
      <w:r w:rsidR="00D04CDB" w:rsidRPr="007A0B97">
        <w:rPr>
          <w:rFonts w:ascii="Times New Roman" w:hAnsi="Times New Roman" w:cs="Times New Roman"/>
          <w:color w:val="000000" w:themeColor="text1"/>
          <w:sz w:val="20"/>
        </w:rPr>
        <w:t>Pb</w:t>
      </w:r>
      <w:r w:rsidRPr="007A0B97">
        <w:rPr>
          <w:rFonts w:ascii="Times New Roman" w:hAnsi="Times New Roman" w:cs="Times New Roman"/>
          <w:color w:val="000000" w:themeColor="text1"/>
          <w:sz w:val="20"/>
        </w:rPr>
        <w:t>SO</w:t>
      </w:r>
      <w:r w:rsidRPr="007A0B97">
        <w:rPr>
          <w:rFonts w:ascii="Times New Roman" w:hAnsi="Times New Roman" w:cs="Times New Roman"/>
          <w:color w:val="000000" w:themeColor="text1"/>
          <w:sz w:val="20"/>
          <w:vertAlign w:val="subscript"/>
        </w:rPr>
        <w:t>4</w:t>
      </w:r>
      <w:r w:rsidRPr="007A0B97">
        <w:rPr>
          <w:rFonts w:ascii="Times New Roman" w:hAnsi="Times New Roman" w:cs="Times New Roman"/>
          <w:color w:val="000000" w:themeColor="text1"/>
          <w:sz w:val="20"/>
        </w:rPr>
        <w:t xml:space="preserve"> (</w:t>
      </w:r>
      <w:proofErr w:type="spellStart"/>
      <w:r w:rsidRPr="007A0B97">
        <w:rPr>
          <w:rFonts w:ascii="Times New Roman" w:hAnsi="Times New Roman" w:cs="Times New Roman"/>
          <w:color w:val="000000" w:themeColor="text1"/>
          <w:sz w:val="20"/>
        </w:rPr>
        <w:t>K</w:t>
      </w:r>
      <w:r w:rsidRPr="007A0B97">
        <w:rPr>
          <w:rFonts w:ascii="Times New Roman" w:hAnsi="Times New Roman" w:cs="Times New Roman"/>
          <w:color w:val="000000" w:themeColor="text1"/>
          <w:sz w:val="20"/>
          <w:vertAlign w:val="subscript"/>
        </w:rPr>
        <w:t>ps</w:t>
      </w:r>
      <w:proofErr w:type="spellEnd"/>
      <w:r w:rsidRPr="007A0B97">
        <w:rPr>
          <w:rFonts w:ascii="Times New Roman" w:hAnsi="Times New Roman" w:cs="Times New Roman"/>
          <w:color w:val="000000" w:themeColor="text1"/>
          <w:sz w:val="20"/>
        </w:rPr>
        <w:t xml:space="preserve"> = 1.8∙10</w:t>
      </w:r>
      <w:r w:rsidRPr="007A0B97">
        <w:rPr>
          <w:rFonts w:ascii="Times New Roman" w:hAnsi="Times New Roman" w:cs="Times New Roman"/>
          <w:color w:val="000000" w:themeColor="text1"/>
          <w:sz w:val="20"/>
          <w:vertAlign w:val="superscript"/>
        </w:rPr>
        <w:t>-8</w:t>
      </w:r>
      <w:r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ab/>
      </w:r>
    </w:p>
    <w:p w:rsidR="00455F0E" w:rsidRPr="007A0B97" w:rsidRDefault="00455F0E" w:rsidP="00455F0E">
      <w:pPr>
        <w:spacing w:after="0" w:line="240" w:lineRule="auto"/>
        <w:rPr>
          <w:rFonts w:ascii="Times New Roman" w:eastAsia="Times New Roman" w:hAnsi="Times New Roman" w:cs="Times New Roman"/>
          <w:color w:val="000000" w:themeColor="text1"/>
          <w:sz w:val="8"/>
          <w:szCs w:val="18"/>
        </w:rPr>
      </w:pPr>
    </w:p>
    <w:p w:rsidR="00C559E6" w:rsidRPr="007A0B97" w:rsidRDefault="00C559E6" w:rsidP="00C559E6">
      <w:pPr>
        <w:numPr>
          <w:ilvl w:val="0"/>
          <w:numId w:val="1"/>
        </w:numPr>
        <w:tabs>
          <w:tab w:val="num" w:pos="0"/>
          <w:tab w:val="num" w:pos="426"/>
        </w:tabs>
        <w:spacing w:after="0" w:line="240" w:lineRule="auto"/>
        <w:ind w:left="0" w:firstLine="0"/>
        <w:rPr>
          <w:rFonts w:ascii="Times New Roman" w:eastAsia="Calibri" w:hAnsi="Times New Roman" w:cs="Times New Roman"/>
          <w:color w:val="000000" w:themeColor="text1"/>
          <w:sz w:val="20"/>
        </w:rPr>
      </w:pPr>
      <w:r w:rsidRPr="007A0B97">
        <w:rPr>
          <w:rFonts w:ascii="Times New Roman" w:hAnsi="Times New Roman" w:cs="Times New Roman"/>
          <w:b/>
          <w:bCs/>
          <w:color w:val="000000" w:themeColor="text1"/>
          <w:sz w:val="20"/>
        </w:rPr>
        <w:t xml:space="preserve"> </w:t>
      </w:r>
      <w:r w:rsidRPr="007A0B97">
        <w:rPr>
          <w:rFonts w:ascii="Times New Roman" w:hAnsi="Times New Roman" w:cs="Times New Roman"/>
          <w:color w:val="000000" w:themeColor="text1"/>
          <w:sz w:val="20"/>
        </w:rPr>
        <w:t xml:space="preserve">Una soluzione </w:t>
      </w:r>
      <w:proofErr w:type="gramStart"/>
      <w:r w:rsidRPr="007A0B97">
        <w:rPr>
          <w:rFonts w:ascii="Times New Roman" w:hAnsi="Times New Roman" w:cs="Times New Roman"/>
          <w:color w:val="000000" w:themeColor="text1"/>
          <w:sz w:val="20"/>
        </w:rPr>
        <w:t xml:space="preserve">contiene  </w:t>
      </w:r>
      <w:proofErr w:type="spellStart"/>
      <w:r w:rsidRPr="007A0B97">
        <w:rPr>
          <w:rFonts w:ascii="Times New Roman" w:hAnsi="Times New Roman" w:cs="Times New Roman"/>
          <w:color w:val="000000" w:themeColor="text1"/>
          <w:sz w:val="20"/>
        </w:rPr>
        <w:t>AgCl</w:t>
      </w:r>
      <w:proofErr w:type="spellEnd"/>
      <w:proofErr w:type="gramEnd"/>
      <w:r w:rsidRPr="007A0B97">
        <w:rPr>
          <w:rFonts w:ascii="Times New Roman" w:hAnsi="Times New Roman" w:cs="Times New Roman"/>
          <w:color w:val="000000" w:themeColor="text1"/>
          <w:sz w:val="20"/>
        </w:rPr>
        <w:t xml:space="preserve"> (</w:t>
      </w:r>
      <w:proofErr w:type="spellStart"/>
      <w:r w:rsidRPr="007A0B97">
        <w:rPr>
          <w:rFonts w:ascii="Times New Roman" w:hAnsi="Times New Roman" w:cs="Times New Roman"/>
          <w:color w:val="000000" w:themeColor="text1"/>
          <w:sz w:val="20"/>
        </w:rPr>
        <w:t>Ks</w:t>
      </w:r>
      <w:proofErr w:type="spellEnd"/>
      <w:r w:rsidRPr="007A0B97">
        <w:rPr>
          <w:rFonts w:ascii="Times New Roman" w:hAnsi="Times New Roman" w:cs="Times New Roman"/>
          <w:color w:val="000000" w:themeColor="text1"/>
          <w:sz w:val="20"/>
        </w:rPr>
        <w:t>=1,77∙10</w:t>
      </w:r>
      <w:r w:rsidRPr="007A0B97">
        <w:rPr>
          <w:rFonts w:ascii="Times New Roman" w:hAnsi="Times New Roman" w:cs="Times New Roman"/>
          <w:color w:val="000000" w:themeColor="text1"/>
          <w:sz w:val="20"/>
          <w:vertAlign w:val="superscript"/>
        </w:rPr>
        <w:t>‒10</w:t>
      </w:r>
      <w:r w:rsidRPr="007A0B97">
        <w:rPr>
          <w:rFonts w:ascii="Times New Roman" w:hAnsi="Times New Roman" w:cs="Times New Roman"/>
          <w:color w:val="000000" w:themeColor="text1"/>
          <w:sz w:val="20"/>
        </w:rPr>
        <w:t xml:space="preserve">), </w:t>
      </w:r>
      <w:proofErr w:type="spellStart"/>
      <w:r w:rsidRPr="007A0B97">
        <w:rPr>
          <w:rFonts w:ascii="Times New Roman" w:hAnsi="Times New Roman" w:cs="Times New Roman"/>
          <w:color w:val="000000" w:themeColor="text1"/>
          <w:sz w:val="20"/>
        </w:rPr>
        <w:t>TlCl</w:t>
      </w:r>
      <w:proofErr w:type="spellEnd"/>
      <w:r w:rsidRPr="007A0B97">
        <w:rPr>
          <w:rFonts w:ascii="Times New Roman" w:hAnsi="Times New Roman" w:cs="Times New Roman"/>
          <w:color w:val="000000" w:themeColor="text1"/>
          <w:sz w:val="20"/>
        </w:rPr>
        <w:t xml:space="preserve"> (</w:t>
      </w:r>
      <w:proofErr w:type="spellStart"/>
      <w:r w:rsidRPr="007A0B97">
        <w:rPr>
          <w:rFonts w:ascii="Times New Roman" w:hAnsi="Times New Roman" w:cs="Times New Roman"/>
          <w:color w:val="000000" w:themeColor="text1"/>
          <w:sz w:val="20"/>
        </w:rPr>
        <w:t>Ks</w:t>
      </w:r>
      <w:proofErr w:type="spellEnd"/>
      <w:r w:rsidRPr="007A0B97">
        <w:rPr>
          <w:rFonts w:ascii="Times New Roman" w:hAnsi="Times New Roman" w:cs="Times New Roman"/>
          <w:color w:val="000000" w:themeColor="text1"/>
          <w:sz w:val="20"/>
        </w:rPr>
        <w:t>=1,0∙10</w:t>
      </w:r>
      <w:r w:rsidRPr="007A0B97">
        <w:rPr>
          <w:rFonts w:ascii="Times New Roman" w:hAnsi="Times New Roman" w:cs="Times New Roman"/>
          <w:color w:val="000000" w:themeColor="text1"/>
          <w:sz w:val="20"/>
          <w:vertAlign w:val="superscript"/>
        </w:rPr>
        <w:t>‒4</w:t>
      </w:r>
      <w:r w:rsidRPr="007A0B97">
        <w:rPr>
          <w:rFonts w:ascii="Times New Roman" w:hAnsi="Times New Roman" w:cs="Times New Roman"/>
          <w:color w:val="000000" w:themeColor="text1"/>
          <w:sz w:val="20"/>
        </w:rPr>
        <w:t>) e Hg</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Cl</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 xml:space="preserve"> (Ks=1,45∙10</w:t>
      </w:r>
      <w:r w:rsidRPr="007A0B97">
        <w:rPr>
          <w:rFonts w:ascii="Times New Roman" w:hAnsi="Times New Roman" w:cs="Times New Roman"/>
          <w:color w:val="000000" w:themeColor="text1"/>
          <w:sz w:val="20"/>
          <w:vertAlign w:val="superscript"/>
        </w:rPr>
        <w:t>‒18</w:t>
      </w:r>
      <w:r w:rsidRPr="007A0B97">
        <w:rPr>
          <w:rFonts w:ascii="Times New Roman" w:hAnsi="Times New Roman" w:cs="Times New Roman"/>
          <w:color w:val="000000" w:themeColor="text1"/>
          <w:sz w:val="20"/>
        </w:rPr>
        <w:t>) ed è satura rispetto a tutti e tre i cloruri. La concentrazione dello ione Hg</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vertAlign w:val="superscript"/>
        </w:rPr>
        <w:t>2</w:t>
      </w:r>
      <w:proofErr w:type="gramStart"/>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xml:space="preserve">  risulta</w:t>
      </w:r>
      <w:proofErr w:type="gramEnd"/>
      <w:r w:rsidRPr="007A0B97">
        <w:rPr>
          <w:rFonts w:ascii="Times New Roman" w:hAnsi="Times New Roman" w:cs="Times New Roman"/>
          <w:color w:val="000000" w:themeColor="text1"/>
          <w:sz w:val="20"/>
        </w:rPr>
        <w:t xml:space="preserve"> essere:</w:t>
      </w:r>
    </w:p>
    <w:p w:rsidR="00C559E6" w:rsidRPr="007A0B97" w:rsidRDefault="00C559E6" w:rsidP="00C559E6">
      <w:pPr>
        <w:autoSpaceDE w:val="0"/>
        <w:autoSpaceDN w:val="0"/>
        <w:adjustRightInd w:val="0"/>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 xml:space="preserve">A) 1,45∙10 </w:t>
      </w:r>
      <w:r w:rsidRPr="007A0B97">
        <w:rPr>
          <w:rFonts w:ascii="Times New Roman" w:hAnsi="Times New Roman" w:cs="Times New Roman"/>
          <w:color w:val="000000" w:themeColor="text1"/>
          <w:sz w:val="20"/>
          <w:vertAlign w:val="superscript"/>
        </w:rPr>
        <w:t>‒10</w:t>
      </w:r>
      <w:r w:rsidRPr="007A0B97">
        <w:rPr>
          <w:rFonts w:ascii="Times New Roman" w:hAnsi="Times New Roman" w:cs="Times New Roman"/>
          <w:color w:val="000000" w:themeColor="text1"/>
          <w:sz w:val="20"/>
        </w:rPr>
        <w:t xml:space="preserve"> Mb            B) 1.45∙10</w:t>
      </w:r>
      <w:r w:rsidRPr="007A0B97">
        <w:rPr>
          <w:rFonts w:ascii="Times New Roman" w:hAnsi="Times New Roman" w:cs="Times New Roman"/>
          <w:color w:val="000000" w:themeColor="text1"/>
          <w:sz w:val="20"/>
          <w:vertAlign w:val="superscript"/>
        </w:rPr>
        <w:t>‒18</w:t>
      </w:r>
      <w:r w:rsidRPr="007A0B97">
        <w:rPr>
          <w:rFonts w:ascii="Times New Roman" w:hAnsi="Times New Roman" w:cs="Times New Roman"/>
          <w:color w:val="000000" w:themeColor="text1"/>
          <w:sz w:val="20"/>
        </w:rPr>
        <w:t xml:space="preserve"> M                 C) 1,45∙10</w:t>
      </w:r>
      <w:r w:rsidRPr="007A0B97">
        <w:rPr>
          <w:rFonts w:ascii="Times New Roman" w:hAnsi="Times New Roman" w:cs="Times New Roman"/>
          <w:color w:val="000000" w:themeColor="text1"/>
          <w:sz w:val="20"/>
          <w:vertAlign w:val="superscript"/>
        </w:rPr>
        <w:t>‒14</w:t>
      </w:r>
      <w:r w:rsidRPr="007A0B97">
        <w:rPr>
          <w:rFonts w:ascii="Times New Roman" w:hAnsi="Times New Roman" w:cs="Times New Roman"/>
          <w:color w:val="000000" w:themeColor="text1"/>
          <w:sz w:val="20"/>
        </w:rPr>
        <w:t xml:space="preserve"> M             D) 1,45∙10</w:t>
      </w:r>
      <w:r w:rsidRPr="007A0B97">
        <w:rPr>
          <w:rFonts w:ascii="Times New Roman" w:hAnsi="Times New Roman" w:cs="Times New Roman"/>
          <w:color w:val="000000" w:themeColor="text1"/>
          <w:sz w:val="20"/>
          <w:vertAlign w:val="superscript"/>
        </w:rPr>
        <w:t>‒16</w:t>
      </w:r>
      <w:r w:rsidRPr="007A0B97">
        <w:rPr>
          <w:rFonts w:ascii="Times New Roman" w:hAnsi="Times New Roman" w:cs="Times New Roman"/>
          <w:color w:val="000000" w:themeColor="text1"/>
          <w:sz w:val="20"/>
        </w:rPr>
        <w:t xml:space="preserve"> M</w:t>
      </w:r>
    </w:p>
    <w:p w:rsidR="00347C1B" w:rsidRPr="007A0B97" w:rsidRDefault="00347C1B" w:rsidP="00A30D22">
      <w:pPr>
        <w:tabs>
          <w:tab w:val="num" w:pos="0"/>
        </w:tabs>
        <w:spacing w:after="0" w:line="240" w:lineRule="auto"/>
        <w:rPr>
          <w:rFonts w:ascii="Times New Roman" w:hAnsi="Times New Roman" w:cs="Times New Roman"/>
          <w:color w:val="000000" w:themeColor="text1"/>
          <w:sz w:val="8"/>
          <w:szCs w:val="16"/>
        </w:rPr>
      </w:pPr>
    </w:p>
    <w:p w:rsidR="005253B8" w:rsidRPr="007A0B97" w:rsidRDefault="007C7E3B" w:rsidP="00A30D22">
      <w:pPr>
        <w:numPr>
          <w:ilvl w:val="0"/>
          <w:numId w:val="1"/>
        </w:numPr>
        <w:tabs>
          <w:tab w:val="num" w:pos="0"/>
          <w:tab w:val="num" w:pos="426"/>
        </w:tabs>
        <w:spacing w:after="0" w:line="240" w:lineRule="auto"/>
        <w:ind w:left="0" w:firstLine="0"/>
        <w:rPr>
          <w:rFonts w:ascii="Times New Roman" w:eastAsia="Calibri" w:hAnsi="Times New Roman" w:cs="Times New Roman"/>
          <w:color w:val="000000" w:themeColor="text1"/>
          <w:sz w:val="20"/>
        </w:rPr>
      </w:pPr>
      <w:r w:rsidRPr="007A0B97">
        <w:rPr>
          <w:rFonts w:ascii="Times New Roman" w:hAnsi="Times New Roman" w:cs="Times New Roman"/>
          <w:color w:val="000000" w:themeColor="text1"/>
          <w:sz w:val="20"/>
        </w:rPr>
        <w:t xml:space="preserve"> Quale delle soluzioni indicate ha la concentrazione di Ag</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xml:space="preserve"> maggiore?</w:t>
      </w:r>
    </w:p>
    <w:p w:rsidR="007C7E3B" w:rsidRPr="007A0B97" w:rsidRDefault="00837014" w:rsidP="00A30D22">
      <w:pPr>
        <w:tabs>
          <w:tab w:val="num" w:pos="0"/>
        </w:tabs>
        <w:spacing w:after="0" w:line="240" w:lineRule="auto"/>
        <w:rPr>
          <w:rFonts w:ascii="Times New Roman" w:eastAsia="Calibri" w:hAnsi="Times New Roman" w:cs="Times New Roman"/>
          <w:color w:val="000000" w:themeColor="text1"/>
          <w:sz w:val="20"/>
        </w:rPr>
      </w:pPr>
      <w:r w:rsidRPr="007A0B97">
        <w:rPr>
          <w:rFonts w:ascii="Times New Roman" w:hAnsi="Times New Roman" w:cs="Times New Roman"/>
          <w:color w:val="000000" w:themeColor="text1"/>
          <w:sz w:val="20"/>
        </w:rPr>
        <w:t xml:space="preserve">A) </w:t>
      </w:r>
      <w:proofErr w:type="spellStart"/>
      <w:r w:rsidRPr="007A0B97">
        <w:rPr>
          <w:rFonts w:ascii="Times New Roman" w:hAnsi="Times New Roman" w:cs="Times New Roman"/>
          <w:color w:val="000000" w:themeColor="text1"/>
          <w:sz w:val="20"/>
        </w:rPr>
        <w:t>soluz</w:t>
      </w:r>
      <w:proofErr w:type="spellEnd"/>
      <w:r w:rsidRPr="007A0B97">
        <w:rPr>
          <w:rFonts w:ascii="Times New Roman" w:hAnsi="Times New Roman" w:cs="Times New Roman"/>
          <w:color w:val="000000" w:themeColor="text1"/>
          <w:sz w:val="20"/>
        </w:rPr>
        <w:t>.</w:t>
      </w:r>
      <w:r w:rsidR="007C7E3B" w:rsidRPr="007A0B97">
        <w:rPr>
          <w:rFonts w:ascii="Times New Roman" w:hAnsi="Times New Roman" w:cs="Times New Roman"/>
          <w:color w:val="000000" w:themeColor="text1"/>
          <w:sz w:val="20"/>
        </w:rPr>
        <w:t xml:space="preserve"> </w:t>
      </w:r>
      <w:proofErr w:type="gramStart"/>
      <w:r w:rsidR="007C7E3B" w:rsidRPr="007A0B97">
        <w:rPr>
          <w:rFonts w:ascii="Times New Roman" w:hAnsi="Times New Roman" w:cs="Times New Roman"/>
          <w:color w:val="000000" w:themeColor="text1"/>
          <w:sz w:val="20"/>
        </w:rPr>
        <w:t>satura</w:t>
      </w:r>
      <w:proofErr w:type="gramEnd"/>
      <w:r w:rsidR="007C7E3B" w:rsidRPr="007A0B97">
        <w:rPr>
          <w:rFonts w:ascii="Times New Roman" w:hAnsi="Times New Roman" w:cs="Times New Roman"/>
          <w:color w:val="000000" w:themeColor="text1"/>
          <w:sz w:val="20"/>
        </w:rPr>
        <w:t xml:space="preserve"> di </w:t>
      </w:r>
      <w:proofErr w:type="spellStart"/>
      <w:r w:rsidR="007C7E3B" w:rsidRPr="007A0B97">
        <w:rPr>
          <w:rFonts w:ascii="Times New Roman" w:hAnsi="Times New Roman" w:cs="Times New Roman"/>
          <w:color w:val="000000" w:themeColor="text1"/>
          <w:sz w:val="20"/>
        </w:rPr>
        <w:t>AgCl</w:t>
      </w:r>
      <w:proofErr w:type="spellEnd"/>
      <w:r w:rsidRPr="007A0B97">
        <w:rPr>
          <w:rFonts w:ascii="Times New Roman" w:hAnsi="Times New Roman" w:cs="Times New Roman"/>
          <w:color w:val="000000" w:themeColor="text1"/>
          <w:sz w:val="20"/>
        </w:rPr>
        <w:t xml:space="preserve">     B) </w:t>
      </w:r>
      <w:proofErr w:type="spellStart"/>
      <w:r w:rsidRPr="007A0B97">
        <w:rPr>
          <w:rFonts w:ascii="Times New Roman" w:hAnsi="Times New Roman" w:cs="Times New Roman"/>
          <w:color w:val="000000" w:themeColor="text1"/>
          <w:sz w:val="20"/>
        </w:rPr>
        <w:t>soluz</w:t>
      </w:r>
      <w:proofErr w:type="spellEnd"/>
      <w:r w:rsidRPr="007A0B97">
        <w:rPr>
          <w:rFonts w:ascii="Times New Roman" w:hAnsi="Times New Roman" w:cs="Times New Roman"/>
          <w:color w:val="000000" w:themeColor="text1"/>
          <w:sz w:val="20"/>
        </w:rPr>
        <w:t>.</w:t>
      </w:r>
      <w:r w:rsidR="007C7E3B" w:rsidRPr="007A0B97">
        <w:rPr>
          <w:rFonts w:ascii="Times New Roman" w:hAnsi="Times New Roman" w:cs="Times New Roman"/>
          <w:color w:val="000000" w:themeColor="text1"/>
          <w:sz w:val="20"/>
        </w:rPr>
        <w:t xml:space="preserve"> </w:t>
      </w:r>
      <w:proofErr w:type="gramStart"/>
      <w:r w:rsidR="007C7E3B" w:rsidRPr="007A0B97">
        <w:rPr>
          <w:rFonts w:ascii="Times New Roman" w:hAnsi="Times New Roman" w:cs="Times New Roman"/>
          <w:color w:val="000000" w:themeColor="text1"/>
          <w:sz w:val="20"/>
        </w:rPr>
        <w:t>satura</w:t>
      </w:r>
      <w:proofErr w:type="gramEnd"/>
      <w:r w:rsidR="007C7E3B" w:rsidRPr="007A0B97">
        <w:rPr>
          <w:rFonts w:ascii="Times New Roman" w:hAnsi="Times New Roman" w:cs="Times New Roman"/>
          <w:color w:val="000000" w:themeColor="text1"/>
          <w:sz w:val="20"/>
        </w:rPr>
        <w:t xml:space="preserve"> di Ag</w:t>
      </w:r>
      <w:r w:rsidR="007C7E3B" w:rsidRPr="007A0B97">
        <w:rPr>
          <w:rFonts w:ascii="Times New Roman" w:hAnsi="Times New Roman" w:cs="Times New Roman"/>
          <w:color w:val="000000" w:themeColor="text1"/>
          <w:sz w:val="20"/>
          <w:vertAlign w:val="subscript"/>
        </w:rPr>
        <w:t>2</w:t>
      </w:r>
      <w:r w:rsidR="007C7E3B" w:rsidRPr="007A0B97">
        <w:rPr>
          <w:rFonts w:ascii="Times New Roman" w:hAnsi="Times New Roman" w:cs="Times New Roman"/>
          <w:color w:val="000000" w:themeColor="text1"/>
          <w:sz w:val="20"/>
        </w:rPr>
        <w:t>SO</w:t>
      </w:r>
      <w:r w:rsidR="007C7E3B" w:rsidRPr="007A0B97">
        <w:rPr>
          <w:rFonts w:ascii="Times New Roman" w:hAnsi="Times New Roman" w:cs="Times New Roman"/>
          <w:color w:val="000000" w:themeColor="text1"/>
          <w:sz w:val="20"/>
          <w:vertAlign w:val="subscript"/>
        </w:rPr>
        <w:t>4</w:t>
      </w:r>
      <w:r w:rsidRPr="007A0B97">
        <w:rPr>
          <w:rFonts w:ascii="Times New Roman" w:hAnsi="Times New Roman" w:cs="Times New Roman"/>
          <w:color w:val="000000" w:themeColor="text1"/>
          <w:sz w:val="20"/>
          <w:vertAlign w:val="subscript"/>
        </w:rPr>
        <w:t xml:space="preserve">      </w:t>
      </w:r>
      <w:r w:rsidRPr="007A0B97">
        <w:rPr>
          <w:rFonts w:ascii="Times New Roman" w:hAnsi="Times New Roman" w:cs="Times New Roman"/>
          <w:color w:val="000000" w:themeColor="text1"/>
          <w:sz w:val="20"/>
        </w:rPr>
        <w:t xml:space="preserve">C) </w:t>
      </w:r>
      <w:proofErr w:type="spellStart"/>
      <w:r w:rsidRPr="007A0B97">
        <w:rPr>
          <w:rFonts w:ascii="Times New Roman" w:hAnsi="Times New Roman" w:cs="Times New Roman"/>
          <w:color w:val="000000" w:themeColor="text1"/>
          <w:sz w:val="20"/>
        </w:rPr>
        <w:t>soluz</w:t>
      </w:r>
      <w:proofErr w:type="spellEnd"/>
      <w:r w:rsidRPr="007A0B97">
        <w:rPr>
          <w:rFonts w:ascii="Times New Roman" w:hAnsi="Times New Roman" w:cs="Times New Roman"/>
          <w:color w:val="000000" w:themeColor="text1"/>
          <w:sz w:val="20"/>
        </w:rPr>
        <w:t>.</w:t>
      </w:r>
      <w:r w:rsidR="007C7E3B" w:rsidRPr="007A0B97">
        <w:rPr>
          <w:rFonts w:ascii="Times New Roman" w:hAnsi="Times New Roman" w:cs="Times New Roman"/>
          <w:color w:val="000000" w:themeColor="text1"/>
          <w:sz w:val="20"/>
        </w:rPr>
        <w:t xml:space="preserve"> 0.015 M di AgNO</w:t>
      </w:r>
      <w:r w:rsidR="007C7E3B" w:rsidRPr="007A0B97">
        <w:rPr>
          <w:rFonts w:ascii="Times New Roman" w:hAnsi="Times New Roman" w:cs="Times New Roman"/>
          <w:color w:val="000000" w:themeColor="text1"/>
          <w:sz w:val="20"/>
          <w:vertAlign w:val="subscript"/>
        </w:rPr>
        <w:t>3</w:t>
      </w:r>
      <w:r w:rsidR="005110B4"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 xml:space="preserve">   </w:t>
      </w:r>
      <w:r w:rsidR="007C7E3B" w:rsidRPr="007A0B97">
        <w:rPr>
          <w:rFonts w:ascii="Times New Roman" w:hAnsi="Times New Roman" w:cs="Times New Roman"/>
          <w:color w:val="000000" w:themeColor="text1"/>
          <w:sz w:val="20"/>
        </w:rPr>
        <w:t xml:space="preserve">D) </w:t>
      </w:r>
      <w:proofErr w:type="spellStart"/>
      <w:r w:rsidRPr="007A0B97">
        <w:rPr>
          <w:rFonts w:ascii="Times New Roman" w:hAnsi="Times New Roman" w:cs="Times New Roman"/>
          <w:color w:val="000000" w:themeColor="text1"/>
          <w:sz w:val="20"/>
        </w:rPr>
        <w:t>soluz</w:t>
      </w:r>
      <w:proofErr w:type="spellEnd"/>
      <w:r w:rsidRPr="007A0B97">
        <w:rPr>
          <w:rFonts w:ascii="Times New Roman" w:hAnsi="Times New Roman" w:cs="Times New Roman"/>
          <w:color w:val="000000" w:themeColor="text1"/>
          <w:sz w:val="20"/>
        </w:rPr>
        <w:t>.</w:t>
      </w:r>
      <w:r w:rsidR="007C7E3B" w:rsidRPr="007A0B97">
        <w:rPr>
          <w:rFonts w:ascii="Times New Roman" w:hAnsi="Times New Roman" w:cs="Times New Roman"/>
          <w:color w:val="000000" w:themeColor="text1"/>
          <w:sz w:val="20"/>
        </w:rPr>
        <w:t xml:space="preserve"> </w:t>
      </w:r>
      <w:proofErr w:type="gramStart"/>
      <w:r w:rsidR="007C7E3B" w:rsidRPr="007A0B97">
        <w:rPr>
          <w:rFonts w:ascii="Times New Roman" w:hAnsi="Times New Roman" w:cs="Times New Roman"/>
          <w:color w:val="000000" w:themeColor="text1"/>
          <w:sz w:val="20"/>
        </w:rPr>
        <w:t>satura</w:t>
      </w:r>
      <w:proofErr w:type="gramEnd"/>
      <w:r w:rsidR="007C7E3B" w:rsidRPr="007A0B97">
        <w:rPr>
          <w:rFonts w:ascii="Times New Roman" w:hAnsi="Times New Roman" w:cs="Times New Roman"/>
          <w:color w:val="000000" w:themeColor="text1"/>
          <w:sz w:val="20"/>
        </w:rPr>
        <w:t xml:space="preserve"> di </w:t>
      </w:r>
      <w:proofErr w:type="spellStart"/>
      <w:r w:rsidR="007C7E3B" w:rsidRPr="007A0B97">
        <w:rPr>
          <w:rFonts w:ascii="Times New Roman" w:hAnsi="Times New Roman" w:cs="Times New Roman"/>
          <w:color w:val="000000" w:themeColor="text1"/>
          <w:sz w:val="20"/>
        </w:rPr>
        <w:t>AgCN</w:t>
      </w:r>
      <w:proofErr w:type="spellEnd"/>
    </w:p>
    <w:p w:rsidR="007C7E3B" w:rsidRPr="007A0B97" w:rsidRDefault="007C7E3B" w:rsidP="00A30D22">
      <w:pPr>
        <w:tabs>
          <w:tab w:val="num" w:pos="0"/>
        </w:tabs>
        <w:spacing w:after="0" w:line="240" w:lineRule="auto"/>
        <w:rPr>
          <w:rFonts w:ascii="Times New Roman" w:eastAsia="Times New Roman" w:hAnsi="Times New Roman" w:cs="Times New Roman"/>
          <w:color w:val="000000" w:themeColor="text1"/>
          <w:sz w:val="8"/>
          <w:szCs w:val="16"/>
        </w:rPr>
      </w:pPr>
      <w:r w:rsidRPr="007A0B97">
        <w:rPr>
          <w:rFonts w:ascii="Times New Roman" w:eastAsia="Times New Roman" w:hAnsi="Times New Roman" w:cs="Times New Roman"/>
          <w:color w:val="000000" w:themeColor="text1"/>
          <w:sz w:val="12"/>
          <w:szCs w:val="16"/>
        </w:rPr>
        <w:t xml:space="preserve">  </w:t>
      </w:r>
    </w:p>
    <w:p w:rsidR="005253B8" w:rsidRPr="007A0B97" w:rsidRDefault="005253B8" w:rsidP="00A30D22">
      <w:pPr>
        <w:numPr>
          <w:ilvl w:val="0"/>
          <w:numId w:val="1"/>
        </w:numPr>
        <w:tabs>
          <w:tab w:val="num" w:pos="0"/>
          <w:tab w:val="num" w:pos="426"/>
        </w:tabs>
        <w:spacing w:after="0" w:line="240" w:lineRule="auto"/>
        <w:ind w:left="0" w:firstLine="0"/>
        <w:rPr>
          <w:rFonts w:ascii="Times New Roman" w:eastAsia="Calibri" w:hAnsi="Times New Roman" w:cs="Times New Roman"/>
          <w:color w:val="000000" w:themeColor="text1"/>
          <w:sz w:val="20"/>
        </w:rPr>
      </w:pPr>
      <w:r w:rsidRPr="007A0B97">
        <w:rPr>
          <w:rFonts w:ascii="Times New Roman" w:eastAsia="Times New Roman" w:hAnsi="Times New Roman" w:cs="Times New Roman"/>
          <w:color w:val="000000" w:themeColor="text1"/>
          <w:sz w:val="20"/>
        </w:rPr>
        <w:t>Una soluzione satura di BiI</w:t>
      </w:r>
      <w:r w:rsidRPr="007A0B97">
        <w:rPr>
          <w:rFonts w:ascii="Times New Roman" w:eastAsia="Times New Roman" w:hAnsi="Times New Roman" w:cs="Times New Roman"/>
          <w:color w:val="000000" w:themeColor="text1"/>
          <w:sz w:val="20"/>
          <w:vertAlign w:val="subscript"/>
        </w:rPr>
        <w:t xml:space="preserve">3(S) </w:t>
      </w:r>
      <w:r w:rsidRPr="007A0B97">
        <w:rPr>
          <w:rFonts w:ascii="Times New Roman" w:eastAsia="Times New Roman" w:hAnsi="Times New Roman" w:cs="Times New Roman"/>
          <w:color w:val="000000" w:themeColor="text1"/>
          <w:sz w:val="20"/>
        </w:rPr>
        <w:t xml:space="preserve">contiene 589,7 mg di sale in1 L di acqua. Calcolare </w:t>
      </w:r>
      <w:r w:rsidR="00837014" w:rsidRPr="007A0B97">
        <w:rPr>
          <w:rFonts w:ascii="Times New Roman" w:eastAsia="Times New Roman" w:hAnsi="Times New Roman" w:cs="Times New Roman"/>
          <w:color w:val="000000" w:themeColor="text1"/>
          <w:sz w:val="20"/>
        </w:rPr>
        <w:t xml:space="preserve">il </w:t>
      </w:r>
      <w:proofErr w:type="spellStart"/>
      <w:proofErr w:type="gramStart"/>
      <w:r w:rsidR="00837014" w:rsidRPr="007A0B97">
        <w:rPr>
          <w:rFonts w:ascii="Times New Roman" w:eastAsia="Times New Roman" w:hAnsi="Times New Roman" w:cs="Times New Roman"/>
          <w:color w:val="000000" w:themeColor="text1"/>
          <w:sz w:val="20"/>
        </w:rPr>
        <w:t>Kps</w:t>
      </w:r>
      <w:proofErr w:type="spellEnd"/>
      <w:r w:rsidR="00837014" w:rsidRPr="007A0B97">
        <w:rPr>
          <w:rFonts w:ascii="Times New Roman" w:eastAsia="Times New Roman" w:hAnsi="Times New Roman" w:cs="Times New Roman"/>
          <w:color w:val="000000" w:themeColor="text1"/>
          <w:sz w:val="20"/>
        </w:rPr>
        <w:t xml:space="preserve"> </w:t>
      </w:r>
      <w:r w:rsidRPr="007A0B97">
        <w:rPr>
          <w:rFonts w:ascii="Times New Roman" w:eastAsia="Times New Roman" w:hAnsi="Times New Roman" w:cs="Times New Roman"/>
          <w:color w:val="000000" w:themeColor="text1"/>
          <w:sz w:val="20"/>
        </w:rPr>
        <w:t xml:space="preserve"> di</w:t>
      </w:r>
      <w:proofErr w:type="gramEnd"/>
      <w:r w:rsidRPr="007A0B97">
        <w:rPr>
          <w:rFonts w:ascii="Times New Roman" w:eastAsia="Times New Roman" w:hAnsi="Times New Roman" w:cs="Times New Roman"/>
          <w:color w:val="000000" w:themeColor="text1"/>
          <w:sz w:val="20"/>
        </w:rPr>
        <w:t xml:space="preserve"> BiI</w:t>
      </w:r>
      <w:r w:rsidRPr="007A0B97">
        <w:rPr>
          <w:rFonts w:ascii="Times New Roman" w:eastAsia="Times New Roman" w:hAnsi="Times New Roman" w:cs="Times New Roman"/>
          <w:color w:val="000000" w:themeColor="text1"/>
          <w:sz w:val="20"/>
          <w:vertAlign w:val="subscript"/>
        </w:rPr>
        <w:t>3</w:t>
      </w:r>
      <w:r w:rsidRPr="007A0B97">
        <w:rPr>
          <w:rFonts w:ascii="Times New Roman" w:eastAsia="Times New Roman" w:hAnsi="Times New Roman" w:cs="Times New Roman"/>
          <w:color w:val="000000" w:themeColor="text1"/>
          <w:sz w:val="20"/>
        </w:rPr>
        <w:t>.</w:t>
      </w:r>
    </w:p>
    <w:p w:rsidR="005253B8" w:rsidRPr="007A0B97" w:rsidRDefault="005253B8" w:rsidP="00A30D22">
      <w:pPr>
        <w:tabs>
          <w:tab w:val="num" w:pos="0"/>
        </w:tabs>
        <w:spacing w:after="0" w:line="240" w:lineRule="auto"/>
        <w:rPr>
          <w:rFonts w:ascii="Times New Roman" w:eastAsia="Times New Roman" w:hAnsi="Times New Roman" w:cs="Times New Roman"/>
          <w:color w:val="000000" w:themeColor="text1"/>
          <w:sz w:val="20"/>
          <w:vertAlign w:val="superscript"/>
        </w:rPr>
      </w:pPr>
      <w:r w:rsidRPr="007A0B97">
        <w:rPr>
          <w:rFonts w:ascii="Times New Roman" w:eastAsia="Times New Roman" w:hAnsi="Times New Roman" w:cs="Times New Roman"/>
          <w:color w:val="000000" w:themeColor="text1"/>
          <w:sz w:val="20"/>
        </w:rPr>
        <w:t>A) 4,76∙10</w:t>
      </w:r>
      <w:r w:rsidRPr="007A0B97">
        <w:rPr>
          <w:rFonts w:ascii="Times New Roman" w:eastAsia="Times New Roman" w:hAnsi="Times New Roman" w:cs="Times New Roman"/>
          <w:color w:val="000000" w:themeColor="text1"/>
          <w:sz w:val="20"/>
          <w:vertAlign w:val="superscript"/>
        </w:rPr>
        <w:t xml:space="preserve">-10  </w:t>
      </w:r>
      <w:r w:rsidRPr="007A0B97">
        <w:rPr>
          <w:rFonts w:ascii="Times New Roman" w:eastAsia="Times New Roman" w:hAnsi="Times New Roman" w:cs="Times New Roman"/>
          <w:color w:val="000000" w:themeColor="text1"/>
          <w:sz w:val="20"/>
        </w:rPr>
        <w:t xml:space="preserve">                          B) 6.35∙10</w:t>
      </w:r>
      <w:r w:rsidRPr="007A0B97">
        <w:rPr>
          <w:rFonts w:ascii="Times New Roman" w:eastAsia="Times New Roman" w:hAnsi="Times New Roman" w:cs="Times New Roman"/>
          <w:color w:val="000000" w:themeColor="text1"/>
          <w:sz w:val="20"/>
          <w:vertAlign w:val="superscript"/>
        </w:rPr>
        <w:t>-8</w:t>
      </w:r>
      <w:r w:rsidRPr="007A0B97">
        <w:rPr>
          <w:rFonts w:ascii="Times New Roman" w:eastAsia="Times New Roman" w:hAnsi="Times New Roman" w:cs="Times New Roman"/>
          <w:color w:val="000000" w:themeColor="text1"/>
          <w:sz w:val="20"/>
        </w:rPr>
        <w:t xml:space="preserve">                                C) 8,21∙10</w:t>
      </w:r>
      <w:r w:rsidRPr="007A0B97">
        <w:rPr>
          <w:rFonts w:ascii="Times New Roman" w:eastAsia="Times New Roman" w:hAnsi="Times New Roman" w:cs="Times New Roman"/>
          <w:color w:val="000000" w:themeColor="text1"/>
          <w:sz w:val="20"/>
          <w:vertAlign w:val="superscript"/>
        </w:rPr>
        <w:t>-9</w:t>
      </w:r>
      <w:r w:rsidRPr="007A0B97">
        <w:rPr>
          <w:rFonts w:ascii="Times New Roman" w:eastAsia="Times New Roman" w:hAnsi="Times New Roman" w:cs="Times New Roman"/>
          <w:color w:val="000000" w:themeColor="text1"/>
          <w:sz w:val="20"/>
        </w:rPr>
        <w:t xml:space="preserve">                         D) 2,70∙10</w:t>
      </w:r>
      <w:r w:rsidRPr="007A0B97">
        <w:rPr>
          <w:rFonts w:ascii="Times New Roman" w:eastAsia="Times New Roman" w:hAnsi="Times New Roman" w:cs="Times New Roman"/>
          <w:color w:val="000000" w:themeColor="text1"/>
          <w:sz w:val="20"/>
          <w:vertAlign w:val="superscript"/>
        </w:rPr>
        <w:t>-11</w:t>
      </w:r>
    </w:p>
    <w:p w:rsidR="005A3258" w:rsidRPr="007A0B97" w:rsidRDefault="005A3258" w:rsidP="00A30D22">
      <w:pPr>
        <w:tabs>
          <w:tab w:val="num" w:pos="0"/>
        </w:tabs>
        <w:spacing w:after="0" w:line="240" w:lineRule="auto"/>
        <w:rPr>
          <w:rFonts w:ascii="Times New Roman" w:eastAsia="Calibri" w:hAnsi="Times New Roman" w:cs="Times New Roman"/>
          <w:color w:val="000000" w:themeColor="text1"/>
          <w:sz w:val="8"/>
          <w:szCs w:val="12"/>
        </w:rPr>
      </w:pPr>
    </w:p>
    <w:p w:rsidR="00A30D22" w:rsidRPr="007A0B97" w:rsidRDefault="00A30D22" w:rsidP="00A30D22">
      <w:pPr>
        <w:numPr>
          <w:ilvl w:val="0"/>
          <w:numId w:val="1"/>
        </w:numPr>
        <w:tabs>
          <w:tab w:val="num" w:pos="0"/>
          <w:tab w:val="left" w:pos="426"/>
        </w:tabs>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La concentrazione dello ione I</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xml:space="preserve"> in una soluzione satura </w:t>
      </w:r>
      <w:proofErr w:type="gramStart"/>
      <w:r w:rsidRPr="007A0B97">
        <w:rPr>
          <w:rFonts w:ascii="Times New Roman" w:hAnsi="Times New Roman" w:cs="Times New Roman"/>
          <w:color w:val="000000" w:themeColor="text1"/>
          <w:sz w:val="20"/>
        </w:rPr>
        <w:t>di  PbI</w:t>
      </w:r>
      <w:proofErr w:type="gramEnd"/>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 xml:space="preserve"> è 2.6∙10</w:t>
      </w:r>
      <w:r w:rsidRPr="007A0B97">
        <w:rPr>
          <w:rFonts w:ascii="Times New Roman" w:hAnsi="Times New Roman" w:cs="Times New Roman"/>
          <w:color w:val="000000" w:themeColor="text1"/>
          <w:sz w:val="20"/>
          <w:vertAlign w:val="superscript"/>
        </w:rPr>
        <w:t>-3</w:t>
      </w:r>
      <w:r w:rsidRPr="007A0B97">
        <w:rPr>
          <w:rFonts w:ascii="Times New Roman" w:hAnsi="Times New Roman" w:cs="Times New Roman"/>
          <w:color w:val="000000" w:themeColor="text1"/>
          <w:sz w:val="20"/>
        </w:rPr>
        <w:t xml:space="preserve"> mol/L quindi il suo </w:t>
      </w:r>
      <w:proofErr w:type="spellStart"/>
      <w:r w:rsidRPr="007A0B97">
        <w:rPr>
          <w:rFonts w:ascii="Times New Roman" w:hAnsi="Times New Roman" w:cs="Times New Roman"/>
          <w:color w:val="000000" w:themeColor="text1"/>
          <w:sz w:val="20"/>
        </w:rPr>
        <w:t>K</w:t>
      </w:r>
      <w:r w:rsidRPr="007A0B97">
        <w:rPr>
          <w:rFonts w:ascii="Times New Roman" w:hAnsi="Times New Roman" w:cs="Times New Roman"/>
          <w:color w:val="000000" w:themeColor="text1"/>
          <w:sz w:val="16"/>
        </w:rPr>
        <w:t>ps</w:t>
      </w:r>
      <w:proofErr w:type="spellEnd"/>
      <w:r w:rsidRPr="007A0B97">
        <w:rPr>
          <w:rFonts w:ascii="Times New Roman" w:hAnsi="Times New Roman" w:cs="Times New Roman"/>
          <w:color w:val="000000" w:themeColor="text1"/>
          <w:sz w:val="20"/>
        </w:rPr>
        <w:t xml:space="preserve"> sarà: </w:t>
      </w:r>
    </w:p>
    <w:p w:rsidR="00A30D22" w:rsidRPr="007A0B97" w:rsidRDefault="00A30D22" w:rsidP="00A30D22">
      <w:pPr>
        <w:tabs>
          <w:tab w:val="num" w:pos="0"/>
        </w:tabs>
        <w:spacing w:after="0" w:line="240" w:lineRule="auto"/>
        <w:rPr>
          <w:rFonts w:ascii="Times New Roman" w:hAnsi="Times New Roman" w:cs="Times New Roman"/>
          <w:color w:val="000000" w:themeColor="text1"/>
          <w:sz w:val="20"/>
          <w:vertAlign w:val="superscript"/>
        </w:rPr>
      </w:pPr>
      <w:r w:rsidRPr="007A0B97">
        <w:rPr>
          <w:rFonts w:ascii="Times New Roman" w:hAnsi="Times New Roman" w:cs="Times New Roman"/>
          <w:color w:val="000000" w:themeColor="text1"/>
          <w:sz w:val="20"/>
        </w:rPr>
        <w:t>A) 6.6∙10</w:t>
      </w:r>
      <w:r w:rsidRPr="007A0B97">
        <w:rPr>
          <w:rFonts w:ascii="Times New Roman" w:hAnsi="Times New Roman" w:cs="Times New Roman"/>
          <w:color w:val="000000" w:themeColor="text1"/>
          <w:sz w:val="20"/>
          <w:vertAlign w:val="superscript"/>
        </w:rPr>
        <w:t xml:space="preserve">-6                                             </w:t>
      </w:r>
      <w:r w:rsidRPr="007A0B97">
        <w:rPr>
          <w:rFonts w:ascii="Times New Roman" w:hAnsi="Times New Roman" w:cs="Times New Roman"/>
          <w:color w:val="000000" w:themeColor="text1"/>
          <w:sz w:val="20"/>
        </w:rPr>
        <w:t>B) 1.8∙10</w:t>
      </w:r>
      <w:r w:rsidRPr="007A0B97">
        <w:rPr>
          <w:rFonts w:ascii="Times New Roman" w:hAnsi="Times New Roman" w:cs="Times New Roman"/>
          <w:color w:val="000000" w:themeColor="text1"/>
          <w:sz w:val="20"/>
          <w:vertAlign w:val="superscript"/>
        </w:rPr>
        <w:t xml:space="preserve">-8                                                  </w:t>
      </w:r>
      <w:r w:rsidRPr="007A0B97">
        <w:rPr>
          <w:rFonts w:ascii="Times New Roman" w:hAnsi="Times New Roman" w:cs="Times New Roman"/>
          <w:color w:val="000000" w:themeColor="text1"/>
          <w:sz w:val="20"/>
        </w:rPr>
        <w:t>C) 7.0∙10</w:t>
      </w:r>
      <w:r w:rsidRPr="007A0B97">
        <w:rPr>
          <w:rFonts w:ascii="Times New Roman" w:hAnsi="Times New Roman" w:cs="Times New Roman"/>
          <w:color w:val="000000" w:themeColor="text1"/>
          <w:sz w:val="20"/>
          <w:vertAlign w:val="superscript"/>
        </w:rPr>
        <w:t xml:space="preserve">-8              </w:t>
      </w:r>
      <w:r w:rsidRPr="007A0B97">
        <w:rPr>
          <w:rFonts w:ascii="Times New Roman" w:hAnsi="Times New Roman" w:cs="Times New Roman"/>
          <w:color w:val="000000" w:themeColor="text1"/>
          <w:sz w:val="20"/>
        </w:rPr>
        <w:t xml:space="preserve">                               D) 8.8∙10</w:t>
      </w:r>
      <w:r w:rsidRPr="007A0B97">
        <w:rPr>
          <w:rFonts w:ascii="Times New Roman" w:hAnsi="Times New Roman" w:cs="Times New Roman"/>
          <w:color w:val="000000" w:themeColor="text1"/>
          <w:sz w:val="20"/>
          <w:vertAlign w:val="superscript"/>
        </w:rPr>
        <w:t>-9</w:t>
      </w:r>
    </w:p>
    <w:p w:rsidR="00AD546F" w:rsidRPr="007A0B97" w:rsidRDefault="00AD546F" w:rsidP="00A30D22">
      <w:pPr>
        <w:tabs>
          <w:tab w:val="num" w:pos="0"/>
        </w:tabs>
        <w:spacing w:after="0" w:line="240" w:lineRule="auto"/>
        <w:rPr>
          <w:rFonts w:ascii="Times New Roman" w:hAnsi="Times New Roman" w:cs="Times New Roman"/>
          <w:color w:val="000000" w:themeColor="text1"/>
          <w:sz w:val="8"/>
          <w:vertAlign w:val="superscript"/>
        </w:rPr>
      </w:pPr>
    </w:p>
    <w:p w:rsidR="00584932" w:rsidRPr="007A0B97" w:rsidRDefault="00584932" w:rsidP="00584932">
      <w:pPr>
        <w:numPr>
          <w:ilvl w:val="0"/>
          <w:numId w:val="1"/>
        </w:numPr>
        <w:tabs>
          <w:tab w:val="num" w:pos="0"/>
          <w:tab w:val="num" w:pos="426"/>
        </w:tabs>
        <w:spacing w:after="0" w:line="240" w:lineRule="auto"/>
        <w:ind w:left="0" w:firstLine="0"/>
        <w:rPr>
          <w:rFonts w:ascii="Times New Roman" w:eastAsia="Calibri" w:hAnsi="Times New Roman" w:cs="Times New Roman"/>
          <w:color w:val="000000" w:themeColor="text1"/>
          <w:sz w:val="20"/>
        </w:rPr>
      </w:pPr>
      <w:r w:rsidRPr="007A0B97">
        <w:rPr>
          <w:rFonts w:ascii="Times New Roman" w:hAnsi="Times New Roman" w:cs="Times New Roman"/>
          <w:color w:val="000000" w:themeColor="text1"/>
          <w:sz w:val="20"/>
        </w:rPr>
        <w:t>Calcolare il prodotto di solubilità di Bi</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S</w:t>
      </w:r>
      <w:r w:rsidRPr="007A0B97">
        <w:rPr>
          <w:rFonts w:ascii="Times New Roman" w:hAnsi="Times New Roman" w:cs="Times New Roman"/>
          <w:color w:val="000000" w:themeColor="text1"/>
          <w:sz w:val="20"/>
          <w:vertAlign w:val="subscript"/>
        </w:rPr>
        <w:t>3</w:t>
      </w:r>
      <w:r w:rsidRPr="007A0B97">
        <w:rPr>
          <w:rFonts w:ascii="Times New Roman" w:hAnsi="Times New Roman" w:cs="Times New Roman"/>
          <w:color w:val="000000" w:themeColor="text1"/>
          <w:sz w:val="20"/>
        </w:rPr>
        <w:t xml:space="preserve"> sapendo che a 25°C la sua solubilità è uguale a 10</w:t>
      </w:r>
      <w:r w:rsidRPr="007A0B97">
        <w:rPr>
          <w:rFonts w:ascii="Times New Roman" w:hAnsi="Times New Roman" w:cs="Times New Roman"/>
          <w:color w:val="000000" w:themeColor="text1"/>
          <w:sz w:val="20"/>
          <w:vertAlign w:val="superscript"/>
        </w:rPr>
        <w:t>-15</w:t>
      </w:r>
      <w:r w:rsidRPr="007A0B97">
        <w:rPr>
          <w:rFonts w:ascii="Times New Roman" w:hAnsi="Times New Roman" w:cs="Times New Roman"/>
          <w:color w:val="000000" w:themeColor="text1"/>
          <w:sz w:val="20"/>
        </w:rPr>
        <w:t xml:space="preserve"> M. (Si </w:t>
      </w:r>
      <w:proofErr w:type="gramStart"/>
      <w:r w:rsidRPr="007A0B97">
        <w:rPr>
          <w:rFonts w:ascii="Times New Roman" w:hAnsi="Times New Roman" w:cs="Times New Roman"/>
          <w:color w:val="000000" w:themeColor="text1"/>
          <w:sz w:val="20"/>
        </w:rPr>
        <w:t>consideri  solo</w:t>
      </w:r>
      <w:proofErr w:type="gramEnd"/>
      <w:r w:rsidRPr="007A0B97">
        <w:rPr>
          <w:rFonts w:ascii="Times New Roman" w:hAnsi="Times New Roman" w:cs="Times New Roman"/>
          <w:color w:val="000000" w:themeColor="text1"/>
          <w:sz w:val="20"/>
        </w:rPr>
        <w:t xml:space="preserve"> l’equilibrio di solubilità, trascurando tutti gli equilibri acido-base)</w:t>
      </w:r>
    </w:p>
    <w:p w:rsidR="00584932" w:rsidRPr="007A0B97" w:rsidRDefault="00584932" w:rsidP="00584932">
      <w:pPr>
        <w:tabs>
          <w:tab w:val="num" w:pos="0"/>
        </w:tabs>
        <w:spacing w:after="0" w:line="240" w:lineRule="auto"/>
        <w:rPr>
          <w:rFonts w:ascii="Times New Roman" w:eastAsia="Calibri" w:hAnsi="Times New Roman" w:cs="Times New Roman"/>
          <w:color w:val="000000" w:themeColor="text1"/>
          <w:sz w:val="20"/>
        </w:rPr>
      </w:pPr>
      <w:r w:rsidRPr="007A0B97">
        <w:rPr>
          <w:rFonts w:ascii="Times New Roman" w:hAnsi="Times New Roman" w:cs="Times New Roman"/>
          <w:color w:val="000000" w:themeColor="text1"/>
          <w:sz w:val="20"/>
        </w:rPr>
        <w:t>A) 8.4∙10</w:t>
      </w:r>
      <w:r w:rsidRPr="007A0B97">
        <w:rPr>
          <w:rFonts w:ascii="Times New Roman" w:hAnsi="Times New Roman" w:cs="Times New Roman"/>
          <w:color w:val="000000" w:themeColor="text1"/>
          <w:sz w:val="20"/>
          <w:vertAlign w:val="superscript"/>
        </w:rPr>
        <w:t>-70</w:t>
      </w:r>
      <w:r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B) 1.1∙10</w:t>
      </w:r>
      <w:r w:rsidRPr="007A0B97">
        <w:rPr>
          <w:rFonts w:ascii="Times New Roman" w:hAnsi="Times New Roman" w:cs="Times New Roman"/>
          <w:color w:val="000000" w:themeColor="text1"/>
          <w:sz w:val="20"/>
          <w:vertAlign w:val="superscript"/>
        </w:rPr>
        <w:t>-73</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C) 5.2∙10</w:t>
      </w:r>
      <w:r w:rsidRPr="007A0B97">
        <w:rPr>
          <w:rFonts w:ascii="Times New Roman" w:hAnsi="Times New Roman" w:cs="Times New Roman"/>
          <w:color w:val="000000" w:themeColor="text1"/>
          <w:sz w:val="20"/>
          <w:vertAlign w:val="superscript"/>
        </w:rPr>
        <w:t>-33</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D) 9.6∙10</w:t>
      </w:r>
      <w:r w:rsidRPr="007A0B97">
        <w:rPr>
          <w:rFonts w:ascii="Times New Roman" w:hAnsi="Times New Roman" w:cs="Times New Roman"/>
          <w:color w:val="000000" w:themeColor="text1"/>
          <w:sz w:val="20"/>
          <w:vertAlign w:val="superscript"/>
        </w:rPr>
        <w:t>-55</w:t>
      </w:r>
    </w:p>
    <w:p w:rsidR="00A30D22" w:rsidRPr="007A0B97" w:rsidRDefault="00A30D22" w:rsidP="00A30D22">
      <w:pPr>
        <w:tabs>
          <w:tab w:val="num" w:pos="0"/>
        </w:tabs>
        <w:spacing w:after="0" w:line="240" w:lineRule="auto"/>
        <w:rPr>
          <w:rFonts w:ascii="Times New Roman" w:hAnsi="Times New Roman" w:cs="Times New Roman"/>
          <w:color w:val="000000" w:themeColor="text1"/>
          <w:sz w:val="12"/>
          <w:szCs w:val="14"/>
        </w:rPr>
      </w:pPr>
      <w:r w:rsidRPr="007A0B97">
        <w:rPr>
          <w:rFonts w:ascii="Times New Roman" w:hAnsi="Times New Roman" w:cs="Times New Roman"/>
          <w:color w:val="000000" w:themeColor="text1"/>
          <w:sz w:val="12"/>
          <w:szCs w:val="14"/>
        </w:rPr>
        <w:t xml:space="preserve">                                                           </w:t>
      </w:r>
    </w:p>
    <w:p w:rsidR="00A30D22" w:rsidRPr="007A0B97" w:rsidRDefault="00A30D22" w:rsidP="00A30D22">
      <w:pPr>
        <w:numPr>
          <w:ilvl w:val="0"/>
          <w:numId w:val="1"/>
        </w:numPr>
        <w:tabs>
          <w:tab w:val="num" w:pos="0"/>
          <w:tab w:val="left" w:pos="284"/>
          <w:tab w:val="left" w:pos="426"/>
        </w:tabs>
        <w:autoSpaceDE w:val="0"/>
        <w:autoSpaceDN w:val="0"/>
        <w:adjustRightInd w:val="0"/>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Indicare la concentrazione molare degli ioni IO</w:t>
      </w:r>
      <w:r w:rsidRPr="007A0B97">
        <w:rPr>
          <w:rFonts w:ascii="Times New Roman" w:hAnsi="Times New Roman" w:cs="Times New Roman"/>
          <w:color w:val="000000" w:themeColor="text1"/>
          <w:sz w:val="20"/>
          <w:vertAlign w:val="subscript"/>
        </w:rPr>
        <w:t>4</w:t>
      </w:r>
      <w:r w:rsidRPr="007A0B97">
        <w:rPr>
          <w:rFonts w:ascii="Times New Roman" w:hAnsi="Times New Roman" w:cs="Times New Roman"/>
          <w:color w:val="000000" w:themeColor="text1"/>
          <w:sz w:val="20"/>
          <w:vertAlign w:val="superscript"/>
        </w:rPr>
        <w:t xml:space="preserve">- </w:t>
      </w:r>
      <w:r w:rsidRPr="007A0B97">
        <w:rPr>
          <w:rFonts w:ascii="Times New Roman" w:hAnsi="Times New Roman" w:cs="Times New Roman"/>
          <w:color w:val="000000" w:themeColor="text1"/>
          <w:sz w:val="20"/>
        </w:rPr>
        <w:t>presenti in una soluzione acquosa satura di</w:t>
      </w:r>
      <w:r w:rsidR="00837014"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Ce(IO</w:t>
      </w:r>
      <w:r w:rsidRPr="007A0B97">
        <w:rPr>
          <w:rFonts w:ascii="Times New Roman" w:hAnsi="Times New Roman" w:cs="Times New Roman"/>
          <w:color w:val="000000" w:themeColor="text1"/>
          <w:sz w:val="20"/>
          <w:vertAlign w:val="subscript"/>
        </w:rPr>
        <w:t>4</w:t>
      </w:r>
      <w:r w:rsidRPr="007A0B97">
        <w:rPr>
          <w:rFonts w:ascii="Times New Roman" w:hAnsi="Times New Roman" w:cs="Times New Roman"/>
          <w:color w:val="000000" w:themeColor="text1"/>
          <w:sz w:val="20"/>
        </w:rPr>
        <w:t>)</w:t>
      </w:r>
      <w:r w:rsidRPr="007A0B97">
        <w:rPr>
          <w:rFonts w:ascii="Times New Roman" w:hAnsi="Times New Roman" w:cs="Times New Roman"/>
          <w:color w:val="000000" w:themeColor="text1"/>
          <w:sz w:val="20"/>
          <w:vertAlign w:val="subscript"/>
        </w:rPr>
        <w:t>4</w:t>
      </w:r>
      <w:r w:rsidRPr="007A0B97">
        <w:rPr>
          <w:rFonts w:ascii="Times New Roman" w:hAnsi="Times New Roman" w:cs="Times New Roman"/>
          <w:color w:val="000000" w:themeColor="text1"/>
          <w:sz w:val="20"/>
        </w:rPr>
        <w:t xml:space="preserve"> (</w:t>
      </w:r>
      <w:proofErr w:type="spellStart"/>
      <w:r w:rsidRPr="007A0B97">
        <w:rPr>
          <w:rFonts w:ascii="Times New Roman" w:hAnsi="Times New Roman" w:cs="Times New Roman"/>
          <w:color w:val="000000" w:themeColor="text1"/>
          <w:sz w:val="20"/>
        </w:rPr>
        <w:t>Kps</w:t>
      </w:r>
      <w:proofErr w:type="spellEnd"/>
      <w:r w:rsidRPr="007A0B97">
        <w:rPr>
          <w:rFonts w:ascii="Times New Roman" w:hAnsi="Times New Roman" w:cs="Times New Roman"/>
          <w:color w:val="000000" w:themeColor="text1"/>
          <w:sz w:val="20"/>
        </w:rPr>
        <w:t xml:space="preserve"> = 4,6∙10</w:t>
      </w:r>
      <w:r w:rsidRPr="007A0B97">
        <w:rPr>
          <w:rFonts w:ascii="Times New Roman" w:hAnsi="Times New Roman" w:cs="Times New Roman"/>
          <w:color w:val="000000" w:themeColor="text1"/>
          <w:sz w:val="20"/>
          <w:vertAlign w:val="superscript"/>
        </w:rPr>
        <w:t>-17</w:t>
      </w:r>
      <w:r w:rsidRPr="007A0B97">
        <w:rPr>
          <w:rFonts w:ascii="Times New Roman" w:hAnsi="Times New Roman" w:cs="Times New Roman"/>
          <w:color w:val="000000" w:themeColor="text1"/>
          <w:sz w:val="20"/>
        </w:rPr>
        <w:t>):</w:t>
      </w:r>
    </w:p>
    <w:p w:rsidR="00A30D22" w:rsidRPr="007A0B97" w:rsidRDefault="00A30D22" w:rsidP="00A30D22">
      <w:pPr>
        <w:tabs>
          <w:tab w:val="num" w:pos="0"/>
        </w:tabs>
        <w:autoSpaceDE w:val="0"/>
        <w:autoSpaceDN w:val="0"/>
        <w:adjustRightInd w:val="0"/>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lastRenderedPageBreak/>
        <w:t>A) 1,7∙10</w:t>
      </w:r>
      <w:r w:rsidRPr="007A0B97">
        <w:rPr>
          <w:rFonts w:ascii="Times New Roman" w:hAnsi="Times New Roman" w:cs="Times New Roman"/>
          <w:color w:val="000000" w:themeColor="text1"/>
          <w:sz w:val="20"/>
          <w:vertAlign w:val="superscript"/>
        </w:rPr>
        <w:t>-4</w:t>
      </w:r>
      <w:r w:rsidRPr="007A0B97">
        <w:rPr>
          <w:rFonts w:ascii="Times New Roman" w:hAnsi="Times New Roman" w:cs="Times New Roman"/>
          <w:color w:val="000000" w:themeColor="text1"/>
          <w:sz w:val="20"/>
        </w:rPr>
        <w:t>M                       B) 6,6∙10</w:t>
      </w:r>
      <w:r w:rsidRPr="007A0B97">
        <w:rPr>
          <w:rFonts w:ascii="Times New Roman" w:hAnsi="Times New Roman" w:cs="Times New Roman"/>
          <w:color w:val="000000" w:themeColor="text1"/>
          <w:sz w:val="20"/>
          <w:vertAlign w:val="superscript"/>
        </w:rPr>
        <w:t>-6</w:t>
      </w:r>
      <w:r w:rsidRPr="007A0B97">
        <w:rPr>
          <w:rFonts w:ascii="Times New Roman" w:hAnsi="Times New Roman" w:cs="Times New Roman"/>
          <w:color w:val="000000" w:themeColor="text1"/>
          <w:sz w:val="20"/>
        </w:rPr>
        <w:t xml:space="preserve"> M</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C) 7,1∙10</w:t>
      </w:r>
      <w:r w:rsidRPr="007A0B97">
        <w:rPr>
          <w:rFonts w:ascii="Times New Roman" w:hAnsi="Times New Roman" w:cs="Times New Roman"/>
          <w:color w:val="000000" w:themeColor="text1"/>
          <w:sz w:val="20"/>
          <w:vertAlign w:val="superscript"/>
        </w:rPr>
        <w:t>-4</w:t>
      </w:r>
      <w:r w:rsidRPr="007A0B97">
        <w:rPr>
          <w:rFonts w:ascii="Times New Roman" w:hAnsi="Times New Roman" w:cs="Times New Roman"/>
          <w:color w:val="000000" w:themeColor="text1"/>
          <w:sz w:val="20"/>
        </w:rPr>
        <w:t>M                       D) 1,7∙10</w:t>
      </w:r>
      <w:r w:rsidRPr="007A0B97">
        <w:rPr>
          <w:rFonts w:ascii="Times New Roman" w:hAnsi="Times New Roman" w:cs="Times New Roman"/>
          <w:color w:val="000000" w:themeColor="text1"/>
          <w:sz w:val="20"/>
          <w:vertAlign w:val="superscript"/>
        </w:rPr>
        <w:t>-3</w:t>
      </w:r>
      <w:r w:rsidRPr="007A0B97">
        <w:rPr>
          <w:rFonts w:ascii="Times New Roman" w:hAnsi="Times New Roman" w:cs="Times New Roman"/>
          <w:color w:val="000000" w:themeColor="text1"/>
          <w:sz w:val="20"/>
        </w:rPr>
        <w:t>M</w:t>
      </w:r>
    </w:p>
    <w:p w:rsidR="00A30D22" w:rsidRPr="007A0B97" w:rsidRDefault="00A30D22" w:rsidP="00A30D22">
      <w:pPr>
        <w:tabs>
          <w:tab w:val="num" w:pos="0"/>
        </w:tabs>
        <w:autoSpaceDE w:val="0"/>
        <w:autoSpaceDN w:val="0"/>
        <w:adjustRightInd w:val="0"/>
        <w:spacing w:after="0" w:line="240" w:lineRule="auto"/>
        <w:rPr>
          <w:rFonts w:ascii="Times New Roman" w:hAnsi="Times New Roman" w:cs="Times New Roman"/>
          <w:color w:val="000000" w:themeColor="text1"/>
          <w:sz w:val="8"/>
          <w:szCs w:val="14"/>
        </w:rPr>
      </w:pPr>
    </w:p>
    <w:p w:rsidR="00A30D22" w:rsidRPr="007A0B97" w:rsidRDefault="00FD1243" w:rsidP="00A30D22">
      <w:pPr>
        <w:numPr>
          <w:ilvl w:val="0"/>
          <w:numId w:val="1"/>
        </w:numPr>
        <w:tabs>
          <w:tab w:val="num" w:pos="0"/>
          <w:tab w:val="left" w:pos="284"/>
          <w:tab w:val="left" w:pos="426"/>
        </w:tabs>
        <w:autoSpaceDE w:val="0"/>
        <w:autoSpaceDN w:val="0"/>
        <w:adjustRightInd w:val="0"/>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 xml:space="preserve"> </w:t>
      </w:r>
      <w:r w:rsidR="00A30D22" w:rsidRPr="007A0B97">
        <w:rPr>
          <w:rFonts w:ascii="Times New Roman" w:hAnsi="Times New Roman" w:cs="Times New Roman"/>
          <w:color w:val="000000" w:themeColor="text1"/>
          <w:sz w:val="20"/>
        </w:rPr>
        <w:t>Il prodotto di solubilità di Mg(OH)</w:t>
      </w:r>
      <w:r w:rsidR="00A30D22" w:rsidRPr="007A0B97">
        <w:rPr>
          <w:rFonts w:ascii="Times New Roman" w:hAnsi="Times New Roman" w:cs="Times New Roman"/>
          <w:color w:val="000000" w:themeColor="text1"/>
          <w:sz w:val="20"/>
          <w:vertAlign w:val="subscript"/>
        </w:rPr>
        <w:t>2</w:t>
      </w:r>
      <w:r w:rsidR="00A30D22" w:rsidRPr="007A0B97">
        <w:rPr>
          <w:rFonts w:ascii="Times New Roman" w:hAnsi="Times New Roman" w:cs="Times New Roman"/>
          <w:color w:val="000000" w:themeColor="text1"/>
          <w:sz w:val="20"/>
        </w:rPr>
        <w:t xml:space="preserve"> è 1,2∙10</w:t>
      </w:r>
      <w:r w:rsidR="00A30D22" w:rsidRPr="007A0B97">
        <w:rPr>
          <w:rFonts w:ascii="Times New Roman" w:hAnsi="Times New Roman" w:cs="Times New Roman"/>
          <w:color w:val="000000" w:themeColor="text1"/>
          <w:sz w:val="20"/>
          <w:vertAlign w:val="superscript"/>
        </w:rPr>
        <w:t>-11</w:t>
      </w:r>
      <w:r w:rsidR="00A30D22" w:rsidRPr="007A0B97">
        <w:rPr>
          <w:rFonts w:ascii="Times New Roman" w:hAnsi="Times New Roman" w:cs="Times New Roman"/>
          <w:color w:val="000000" w:themeColor="text1"/>
          <w:sz w:val="20"/>
        </w:rPr>
        <w:t xml:space="preserve">, perciò il </w:t>
      </w:r>
      <w:proofErr w:type="spellStart"/>
      <w:r w:rsidR="00A30D22" w:rsidRPr="007A0B97">
        <w:rPr>
          <w:rFonts w:ascii="Times New Roman" w:hAnsi="Times New Roman" w:cs="Times New Roman"/>
          <w:color w:val="000000" w:themeColor="text1"/>
          <w:sz w:val="20"/>
        </w:rPr>
        <w:t>pOH</w:t>
      </w:r>
      <w:proofErr w:type="spellEnd"/>
      <w:r w:rsidR="00A30D22" w:rsidRPr="007A0B97">
        <w:rPr>
          <w:rFonts w:ascii="Times New Roman" w:hAnsi="Times New Roman" w:cs="Times New Roman"/>
          <w:color w:val="000000" w:themeColor="text1"/>
          <w:sz w:val="20"/>
        </w:rPr>
        <w:t xml:space="preserve"> di una sua soluzione </w:t>
      </w:r>
      <w:proofErr w:type="gramStart"/>
      <w:r w:rsidR="00A30D22" w:rsidRPr="007A0B97">
        <w:rPr>
          <w:rFonts w:ascii="Times New Roman" w:hAnsi="Times New Roman" w:cs="Times New Roman"/>
          <w:color w:val="000000" w:themeColor="text1"/>
          <w:sz w:val="20"/>
        </w:rPr>
        <w:t>acquosa</w:t>
      </w:r>
      <w:r w:rsidR="00837014" w:rsidRPr="007A0B97">
        <w:rPr>
          <w:rFonts w:ascii="Times New Roman" w:hAnsi="Times New Roman" w:cs="Times New Roman"/>
          <w:color w:val="000000" w:themeColor="text1"/>
          <w:sz w:val="20"/>
        </w:rPr>
        <w:t xml:space="preserve">  </w:t>
      </w:r>
      <w:r w:rsidR="00A30D22" w:rsidRPr="007A0B97">
        <w:rPr>
          <w:rFonts w:ascii="Times New Roman" w:hAnsi="Times New Roman" w:cs="Times New Roman"/>
          <w:color w:val="000000" w:themeColor="text1"/>
          <w:sz w:val="20"/>
        </w:rPr>
        <w:t>satura</w:t>
      </w:r>
      <w:proofErr w:type="gramEnd"/>
      <w:r w:rsidR="00A30D22" w:rsidRPr="007A0B97">
        <w:rPr>
          <w:rFonts w:ascii="Times New Roman" w:hAnsi="Times New Roman" w:cs="Times New Roman"/>
          <w:color w:val="000000" w:themeColor="text1"/>
          <w:sz w:val="20"/>
        </w:rPr>
        <w:t xml:space="preserve"> è:</w:t>
      </w:r>
    </w:p>
    <w:p w:rsidR="00A30D22" w:rsidRPr="007A0B97" w:rsidRDefault="00A30D22" w:rsidP="00A30D22">
      <w:pPr>
        <w:tabs>
          <w:tab w:val="num" w:pos="0"/>
        </w:tabs>
        <w:autoSpaceDE w:val="0"/>
        <w:autoSpaceDN w:val="0"/>
        <w:adjustRightInd w:val="0"/>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 xml:space="preserve">A) 3,54      </w:t>
      </w:r>
      <w:r w:rsidRPr="007A0B97">
        <w:rPr>
          <w:rFonts w:ascii="Times New Roman" w:hAnsi="Times New Roman" w:cs="Times New Roman"/>
          <w:color w:val="000000" w:themeColor="text1"/>
          <w:sz w:val="20"/>
        </w:rPr>
        <w:tab/>
      </w:r>
      <w:proofErr w:type="gramStart"/>
      <w:r w:rsidRPr="007A0B97">
        <w:rPr>
          <w:rFonts w:ascii="Times New Roman" w:hAnsi="Times New Roman" w:cs="Times New Roman"/>
          <w:color w:val="000000" w:themeColor="text1"/>
          <w:sz w:val="20"/>
        </w:rPr>
        <w:tab/>
        <w:t xml:space="preserve">  B</w:t>
      </w:r>
      <w:proofErr w:type="gramEnd"/>
      <w:r w:rsidRPr="007A0B97">
        <w:rPr>
          <w:rFonts w:ascii="Times New Roman" w:hAnsi="Times New Roman" w:cs="Times New Roman"/>
          <w:color w:val="000000" w:themeColor="text1"/>
          <w:sz w:val="20"/>
        </w:rPr>
        <w:t xml:space="preserve">) 10,46       </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 xml:space="preserve"> C) 5,23     </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 xml:space="preserve">   D) 7,08</w:t>
      </w:r>
    </w:p>
    <w:p w:rsidR="00347C1B" w:rsidRPr="007A0B97" w:rsidRDefault="00347C1B" w:rsidP="00A30D22">
      <w:pPr>
        <w:tabs>
          <w:tab w:val="num" w:pos="0"/>
        </w:tabs>
        <w:spacing w:after="0" w:line="240" w:lineRule="auto"/>
        <w:rPr>
          <w:rFonts w:ascii="Times New Roman" w:eastAsia="Times New Roman" w:hAnsi="Times New Roman" w:cs="Times New Roman"/>
          <w:b/>
          <w:i/>
          <w:color w:val="000000" w:themeColor="text1"/>
          <w:sz w:val="8"/>
          <w:szCs w:val="16"/>
        </w:rPr>
      </w:pPr>
    </w:p>
    <w:p w:rsidR="005A3258" w:rsidRPr="007A0B97" w:rsidRDefault="005A3258" w:rsidP="000F1EA6">
      <w:pPr>
        <w:numPr>
          <w:ilvl w:val="0"/>
          <w:numId w:val="1"/>
        </w:numPr>
        <w:tabs>
          <w:tab w:val="num" w:pos="0"/>
          <w:tab w:val="left" w:pos="426"/>
        </w:tabs>
        <w:autoSpaceDE w:val="0"/>
        <w:autoSpaceDN w:val="0"/>
        <w:adjustRightInd w:val="0"/>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Se in un recipiente contenente H</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O (</w:t>
      </w:r>
      <w:smartTag w:uri="urn:schemas-microsoft-com:office:smarttags" w:element="metricconverter">
        <w:smartTagPr>
          <w:attr w:name="ProductID" w:val="10 L"/>
        </w:smartTagPr>
        <w:r w:rsidRPr="007A0B97">
          <w:rPr>
            <w:rFonts w:ascii="Times New Roman" w:hAnsi="Times New Roman" w:cs="Times New Roman"/>
            <w:color w:val="000000" w:themeColor="text1"/>
            <w:sz w:val="20"/>
          </w:rPr>
          <w:t>10 L</w:t>
        </w:r>
      </w:smartTag>
      <w:r w:rsidRPr="007A0B97">
        <w:rPr>
          <w:rFonts w:ascii="Times New Roman" w:hAnsi="Times New Roman" w:cs="Times New Roman"/>
          <w:color w:val="000000" w:themeColor="text1"/>
          <w:sz w:val="20"/>
        </w:rPr>
        <w:t>) si scioglie BaSO</w:t>
      </w:r>
      <w:r w:rsidRPr="007A0B97">
        <w:rPr>
          <w:rFonts w:ascii="Times New Roman" w:hAnsi="Times New Roman" w:cs="Times New Roman"/>
          <w:color w:val="000000" w:themeColor="text1"/>
          <w:sz w:val="20"/>
          <w:vertAlign w:val="subscript"/>
        </w:rPr>
        <w:t>4</w:t>
      </w:r>
      <w:r w:rsidRPr="007A0B97">
        <w:rPr>
          <w:rFonts w:ascii="Times New Roman" w:hAnsi="Times New Roman" w:cs="Times New Roman"/>
          <w:color w:val="000000" w:themeColor="text1"/>
          <w:sz w:val="20"/>
        </w:rPr>
        <w:t xml:space="preserve"> (10</w:t>
      </w:r>
      <w:r w:rsidRPr="007A0B97">
        <w:rPr>
          <w:rFonts w:ascii="Times New Roman" w:hAnsi="Times New Roman" w:cs="Times New Roman"/>
          <w:color w:val="000000" w:themeColor="text1"/>
          <w:sz w:val="20"/>
          <w:vertAlign w:val="superscript"/>
        </w:rPr>
        <w:t>-3</w:t>
      </w:r>
      <w:r w:rsidRPr="007A0B97">
        <w:rPr>
          <w:rFonts w:ascii="Times New Roman" w:hAnsi="Times New Roman" w:cs="Times New Roman"/>
          <w:color w:val="000000" w:themeColor="text1"/>
          <w:sz w:val="20"/>
        </w:rPr>
        <w:t xml:space="preserve"> mol; </w:t>
      </w:r>
      <w:proofErr w:type="spellStart"/>
      <w:r w:rsidRPr="007A0B97">
        <w:rPr>
          <w:rFonts w:ascii="Times New Roman" w:hAnsi="Times New Roman" w:cs="Times New Roman"/>
          <w:color w:val="000000" w:themeColor="text1"/>
          <w:sz w:val="20"/>
        </w:rPr>
        <w:t>Mr</w:t>
      </w:r>
      <w:proofErr w:type="spellEnd"/>
      <w:r w:rsidRPr="007A0B97">
        <w:rPr>
          <w:rFonts w:ascii="Times New Roman" w:hAnsi="Times New Roman" w:cs="Times New Roman"/>
          <w:color w:val="000000" w:themeColor="text1"/>
          <w:sz w:val="20"/>
        </w:rPr>
        <w:t xml:space="preserve"> = </w:t>
      </w:r>
      <w:proofErr w:type="gramStart"/>
      <w:r w:rsidRPr="007A0B97">
        <w:rPr>
          <w:rFonts w:ascii="Times New Roman" w:hAnsi="Times New Roman" w:cs="Times New Roman"/>
          <w:color w:val="000000" w:themeColor="text1"/>
          <w:sz w:val="20"/>
        </w:rPr>
        <w:t xml:space="preserve">233; </w:t>
      </w:r>
      <w:r w:rsidR="00837014" w:rsidRPr="007A0B97">
        <w:rPr>
          <w:rFonts w:ascii="Times New Roman" w:hAnsi="Times New Roman" w:cs="Times New Roman"/>
          <w:color w:val="000000" w:themeColor="text1"/>
          <w:sz w:val="20"/>
        </w:rPr>
        <w:t xml:space="preserve"> </w:t>
      </w:r>
      <w:proofErr w:type="spellStart"/>
      <w:r w:rsidRPr="007A0B97">
        <w:rPr>
          <w:rFonts w:ascii="Times New Roman" w:hAnsi="Times New Roman" w:cs="Times New Roman"/>
          <w:color w:val="000000" w:themeColor="text1"/>
          <w:sz w:val="20"/>
        </w:rPr>
        <w:t>Kps</w:t>
      </w:r>
      <w:proofErr w:type="spellEnd"/>
      <w:proofErr w:type="gramEnd"/>
      <w:r w:rsidRPr="007A0B97">
        <w:rPr>
          <w:rFonts w:ascii="Times New Roman" w:hAnsi="Times New Roman" w:cs="Times New Roman"/>
          <w:color w:val="000000" w:themeColor="text1"/>
          <w:sz w:val="20"/>
        </w:rPr>
        <w:t xml:space="preserve"> = 1,3</w:t>
      </w:r>
      <w:r w:rsidR="000F1EA6" w:rsidRPr="007A0B97">
        <w:rPr>
          <w:rFonts w:ascii="Times New Roman" w:hAnsi="Times New Roman" w:cs="Times New Roman"/>
          <w:color w:val="000000" w:themeColor="text1"/>
          <w:sz w:val="20"/>
        </w:rPr>
        <w:t>∙</w:t>
      </w:r>
      <w:r w:rsidRPr="007A0B97">
        <w:rPr>
          <w:rFonts w:ascii="Times New Roman" w:hAnsi="Times New Roman" w:cs="Times New Roman"/>
          <w:color w:val="000000" w:themeColor="text1"/>
          <w:sz w:val="20"/>
        </w:rPr>
        <w:t>10</w:t>
      </w:r>
      <w:r w:rsidRPr="007A0B97">
        <w:rPr>
          <w:rFonts w:ascii="Times New Roman" w:hAnsi="Times New Roman" w:cs="Times New Roman"/>
          <w:color w:val="000000" w:themeColor="text1"/>
          <w:sz w:val="20"/>
          <w:vertAlign w:val="superscript"/>
        </w:rPr>
        <w:t>-10</w:t>
      </w:r>
      <w:r w:rsidRPr="007A0B97">
        <w:rPr>
          <w:rFonts w:ascii="Times New Roman" w:hAnsi="Times New Roman" w:cs="Times New Roman"/>
          <w:color w:val="000000" w:themeColor="text1"/>
          <w:sz w:val="20"/>
        </w:rPr>
        <w:t xml:space="preserve"> alla T di lavoro) rimane </w:t>
      </w:r>
      <w:proofErr w:type="spellStart"/>
      <w:r w:rsidRPr="007A0B97">
        <w:rPr>
          <w:rFonts w:ascii="Times New Roman" w:hAnsi="Times New Roman" w:cs="Times New Roman"/>
          <w:color w:val="000000" w:themeColor="text1"/>
          <w:sz w:val="20"/>
        </w:rPr>
        <w:t>indisciolta</w:t>
      </w:r>
      <w:proofErr w:type="spellEnd"/>
      <w:r w:rsidRPr="007A0B97">
        <w:rPr>
          <w:rFonts w:ascii="Times New Roman" w:hAnsi="Times New Roman" w:cs="Times New Roman"/>
          <w:color w:val="000000" w:themeColor="text1"/>
          <w:sz w:val="20"/>
        </w:rPr>
        <w:t xml:space="preserve"> una massa di sale pari a:</w:t>
      </w:r>
    </w:p>
    <w:p w:rsidR="005A3258" w:rsidRPr="007A0B97" w:rsidRDefault="005A3258" w:rsidP="005A3258">
      <w:pPr>
        <w:autoSpaceDE w:val="0"/>
        <w:autoSpaceDN w:val="0"/>
        <w:adjustRightInd w:val="0"/>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 xml:space="preserve">A) 0,0021 g     </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 xml:space="preserve">B) 0,021 g     </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 xml:space="preserve">C) 0,21 g   </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 xml:space="preserve"> D) 0,42 g</w:t>
      </w:r>
    </w:p>
    <w:p w:rsidR="00FD1243" w:rsidRPr="007A0B97" w:rsidRDefault="00FD1243" w:rsidP="005A3258">
      <w:pPr>
        <w:autoSpaceDE w:val="0"/>
        <w:autoSpaceDN w:val="0"/>
        <w:adjustRightInd w:val="0"/>
        <w:spacing w:after="0" w:line="240" w:lineRule="auto"/>
        <w:rPr>
          <w:rFonts w:ascii="Times New Roman" w:hAnsi="Times New Roman" w:cs="Times New Roman"/>
          <w:color w:val="000000" w:themeColor="text1"/>
          <w:sz w:val="8"/>
          <w:szCs w:val="10"/>
        </w:rPr>
      </w:pPr>
    </w:p>
    <w:p w:rsidR="00FD1243" w:rsidRPr="007A0B97" w:rsidRDefault="00A94150" w:rsidP="00A94150">
      <w:pPr>
        <w:numPr>
          <w:ilvl w:val="0"/>
          <w:numId w:val="1"/>
        </w:numPr>
        <w:tabs>
          <w:tab w:val="num" w:pos="0"/>
          <w:tab w:val="left" w:pos="284"/>
          <w:tab w:val="left" w:pos="426"/>
        </w:tabs>
        <w:autoSpaceDE w:val="0"/>
        <w:autoSpaceDN w:val="0"/>
        <w:adjustRightInd w:val="0"/>
        <w:spacing w:after="0" w:line="240" w:lineRule="auto"/>
        <w:ind w:left="0" w:firstLine="0"/>
        <w:rPr>
          <w:rFonts w:ascii="Times New Roman" w:hAnsi="Times New Roman" w:cs="Times New Roman"/>
          <w:color w:val="000000" w:themeColor="text1"/>
          <w:sz w:val="20"/>
        </w:rPr>
      </w:pPr>
      <w:r w:rsidRPr="007A0B97">
        <w:rPr>
          <w:rFonts w:ascii="Times New Roman" w:eastAsia="Times New Roman" w:hAnsi="Times New Roman" w:cs="Times New Roman"/>
          <w:b/>
          <w:color w:val="000000" w:themeColor="text1"/>
          <w:sz w:val="20"/>
        </w:rPr>
        <w:t xml:space="preserve"> </w:t>
      </w:r>
      <w:r w:rsidRPr="007A0B97">
        <w:rPr>
          <w:rFonts w:ascii="Times New Roman" w:eastAsia="Times New Roman" w:hAnsi="Times New Roman" w:cs="Times New Roman"/>
          <w:color w:val="000000" w:themeColor="text1"/>
          <w:sz w:val="20"/>
          <w:szCs w:val="18"/>
        </w:rPr>
        <w:t>Calcolare quale concentrazione deve avere una soluzione di Na</w:t>
      </w:r>
      <w:r w:rsidRPr="007A0B97">
        <w:rPr>
          <w:rFonts w:ascii="Times New Roman" w:eastAsia="Times New Roman" w:hAnsi="Times New Roman" w:cs="Times New Roman"/>
          <w:color w:val="000000" w:themeColor="text1"/>
          <w:sz w:val="20"/>
          <w:szCs w:val="18"/>
          <w:vertAlign w:val="subscript"/>
        </w:rPr>
        <w:t>2</w:t>
      </w:r>
      <w:r w:rsidRPr="007A0B97">
        <w:rPr>
          <w:rFonts w:ascii="Times New Roman" w:eastAsia="Times New Roman" w:hAnsi="Times New Roman" w:cs="Times New Roman"/>
          <w:color w:val="000000" w:themeColor="text1"/>
          <w:sz w:val="20"/>
          <w:szCs w:val="18"/>
        </w:rPr>
        <w:t>SO</w:t>
      </w:r>
      <w:r w:rsidRPr="007A0B97">
        <w:rPr>
          <w:rFonts w:ascii="Times New Roman" w:eastAsia="Times New Roman" w:hAnsi="Times New Roman" w:cs="Times New Roman"/>
          <w:color w:val="000000" w:themeColor="text1"/>
          <w:sz w:val="20"/>
          <w:szCs w:val="18"/>
          <w:vertAlign w:val="subscript"/>
        </w:rPr>
        <w:t>4</w:t>
      </w:r>
      <w:r w:rsidRPr="007A0B97">
        <w:rPr>
          <w:rFonts w:ascii="Times New Roman" w:eastAsia="Times New Roman" w:hAnsi="Times New Roman" w:cs="Times New Roman"/>
          <w:color w:val="000000" w:themeColor="text1"/>
          <w:sz w:val="20"/>
          <w:szCs w:val="18"/>
        </w:rPr>
        <w:t xml:space="preserve"> perché in essa la solubilità di </w:t>
      </w:r>
      <w:r w:rsidR="0099792A" w:rsidRPr="007A0B97">
        <w:rPr>
          <w:rFonts w:ascii="Times New Roman" w:eastAsia="Times New Roman" w:hAnsi="Times New Roman" w:cs="Times New Roman"/>
          <w:color w:val="000000" w:themeColor="text1"/>
          <w:sz w:val="20"/>
          <w:szCs w:val="18"/>
        </w:rPr>
        <w:t>B</w:t>
      </w:r>
      <w:r w:rsidRPr="007A0B97">
        <w:rPr>
          <w:rFonts w:ascii="Times New Roman" w:eastAsia="Times New Roman" w:hAnsi="Times New Roman" w:cs="Times New Roman"/>
          <w:color w:val="000000" w:themeColor="text1"/>
          <w:sz w:val="20"/>
          <w:szCs w:val="18"/>
        </w:rPr>
        <w:t>aSO</w:t>
      </w:r>
      <w:r w:rsidRPr="007A0B97">
        <w:rPr>
          <w:rFonts w:ascii="Times New Roman" w:eastAsia="Times New Roman" w:hAnsi="Times New Roman" w:cs="Times New Roman"/>
          <w:color w:val="000000" w:themeColor="text1"/>
          <w:sz w:val="20"/>
          <w:szCs w:val="18"/>
          <w:vertAlign w:val="subscript"/>
        </w:rPr>
        <w:t>4</w:t>
      </w:r>
      <w:r w:rsidRPr="007A0B97">
        <w:rPr>
          <w:rFonts w:ascii="Times New Roman" w:eastAsia="Times New Roman" w:hAnsi="Times New Roman" w:cs="Times New Roman"/>
          <w:color w:val="000000" w:themeColor="text1"/>
          <w:sz w:val="20"/>
          <w:szCs w:val="18"/>
        </w:rPr>
        <w:t xml:space="preserve"> si riduca di 10 volte, sapendo che </w:t>
      </w:r>
      <w:proofErr w:type="spellStart"/>
      <w:r w:rsidRPr="007A0B97">
        <w:rPr>
          <w:rFonts w:ascii="Times New Roman" w:eastAsia="Times New Roman" w:hAnsi="Times New Roman" w:cs="Times New Roman"/>
          <w:color w:val="000000" w:themeColor="text1"/>
          <w:sz w:val="20"/>
          <w:szCs w:val="18"/>
        </w:rPr>
        <w:t>Kps</w:t>
      </w:r>
      <w:proofErr w:type="spellEnd"/>
      <w:r w:rsidRPr="007A0B97">
        <w:rPr>
          <w:rFonts w:ascii="Times New Roman" w:eastAsia="Times New Roman" w:hAnsi="Times New Roman" w:cs="Times New Roman"/>
          <w:color w:val="000000" w:themeColor="text1"/>
          <w:sz w:val="20"/>
          <w:szCs w:val="18"/>
          <w:vertAlign w:val="subscript"/>
        </w:rPr>
        <w:t>(</w:t>
      </w:r>
      <w:r w:rsidR="0099792A" w:rsidRPr="007A0B97">
        <w:rPr>
          <w:rFonts w:ascii="Times New Roman" w:eastAsia="Times New Roman" w:hAnsi="Times New Roman" w:cs="Times New Roman"/>
          <w:color w:val="000000" w:themeColor="text1"/>
          <w:sz w:val="20"/>
          <w:szCs w:val="18"/>
          <w:vertAlign w:val="subscript"/>
        </w:rPr>
        <w:t>B</w:t>
      </w:r>
      <w:r w:rsidRPr="007A0B97">
        <w:rPr>
          <w:rFonts w:ascii="Times New Roman" w:eastAsia="Times New Roman" w:hAnsi="Times New Roman" w:cs="Times New Roman"/>
          <w:color w:val="000000" w:themeColor="text1"/>
          <w:sz w:val="20"/>
          <w:szCs w:val="18"/>
          <w:vertAlign w:val="subscript"/>
        </w:rPr>
        <w:t xml:space="preserve">aSO4) </w:t>
      </w:r>
      <w:r w:rsidRPr="007A0B97">
        <w:rPr>
          <w:rFonts w:ascii="Times New Roman" w:eastAsia="Times New Roman" w:hAnsi="Times New Roman" w:cs="Times New Roman"/>
          <w:color w:val="000000" w:themeColor="text1"/>
          <w:sz w:val="20"/>
          <w:szCs w:val="18"/>
        </w:rPr>
        <w:t xml:space="preserve">= </w:t>
      </w:r>
      <w:r w:rsidR="0099792A" w:rsidRPr="007A0B97">
        <w:rPr>
          <w:rFonts w:ascii="Times New Roman" w:eastAsia="Times New Roman" w:hAnsi="Times New Roman" w:cs="Times New Roman"/>
          <w:color w:val="000000" w:themeColor="text1"/>
          <w:sz w:val="20"/>
          <w:szCs w:val="18"/>
        </w:rPr>
        <w:t>1.0</w:t>
      </w:r>
      <w:r w:rsidRPr="007A0B97">
        <w:rPr>
          <w:rFonts w:ascii="Times New Roman" w:eastAsia="Times New Roman" w:hAnsi="Times New Roman" w:cs="Times New Roman"/>
          <w:color w:val="000000" w:themeColor="text1"/>
          <w:sz w:val="20"/>
          <w:szCs w:val="18"/>
        </w:rPr>
        <w:t>∙10</w:t>
      </w:r>
      <w:r w:rsidRPr="007A0B97">
        <w:rPr>
          <w:rFonts w:ascii="Times New Roman" w:eastAsia="Times New Roman" w:hAnsi="Times New Roman" w:cs="Times New Roman"/>
          <w:color w:val="000000" w:themeColor="text1"/>
          <w:sz w:val="20"/>
          <w:szCs w:val="18"/>
          <w:vertAlign w:val="superscript"/>
        </w:rPr>
        <w:t>-</w:t>
      </w:r>
      <w:r w:rsidR="0099792A" w:rsidRPr="007A0B97">
        <w:rPr>
          <w:rFonts w:ascii="Times New Roman" w:eastAsia="Times New Roman" w:hAnsi="Times New Roman" w:cs="Times New Roman"/>
          <w:color w:val="000000" w:themeColor="text1"/>
          <w:sz w:val="20"/>
          <w:szCs w:val="18"/>
          <w:vertAlign w:val="superscript"/>
        </w:rPr>
        <w:t>10</w:t>
      </w:r>
      <w:r w:rsidRPr="007A0B97">
        <w:rPr>
          <w:rFonts w:ascii="Times New Roman" w:eastAsia="Times New Roman" w:hAnsi="Times New Roman" w:cs="Times New Roman"/>
          <w:color w:val="000000" w:themeColor="text1"/>
          <w:sz w:val="20"/>
          <w:szCs w:val="18"/>
        </w:rPr>
        <w:t>.</w:t>
      </w:r>
    </w:p>
    <w:p w:rsidR="00AD546F" w:rsidRPr="007A0B97" w:rsidRDefault="00A94150" w:rsidP="00A94150">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themeColor="text1"/>
          <w:sz w:val="20"/>
          <w:szCs w:val="18"/>
          <w:vertAlign w:val="superscript"/>
        </w:rPr>
      </w:pPr>
      <w:r w:rsidRPr="007A0B97">
        <w:rPr>
          <w:rFonts w:ascii="Times New Roman" w:hAnsi="Times New Roman" w:cs="Times New Roman"/>
          <w:color w:val="000000" w:themeColor="text1"/>
          <w:sz w:val="20"/>
        </w:rPr>
        <w:t xml:space="preserve">A)  </w:t>
      </w:r>
      <w:r w:rsidR="0099792A" w:rsidRPr="007A0B97">
        <w:rPr>
          <w:rFonts w:ascii="Times New Roman" w:hAnsi="Times New Roman" w:cs="Times New Roman"/>
          <w:color w:val="000000" w:themeColor="text1"/>
          <w:sz w:val="20"/>
        </w:rPr>
        <w:t>1.0</w:t>
      </w:r>
      <w:r w:rsidRPr="007A0B97">
        <w:rPr>
          <w:rFonts w:ascii="Times New Roman" w:hAnsi="Times New Roman" w:cs="Times New Roman"/>
          <w:color w:val="000000" w:themeColor="text1"/>
          <w:sz w:val="20"/>
        </w:rPr>
        <w:t xml:space="preserve"> </w:t>
      </w:r>
      <w:r w:rsidRPr="007A0B97">
        <w:rPr>
          <w:rFonts w:ascii="Times New Roman" w:eastAsia="Times New Roman" w:hAnsi="Times New Roman" w:cs="Times New Roman"/>
          <w:color w:val="000000" w:themeColor="text1"/>
          <w:sz w:val="20"/>
          <w:szCs w:val="18"/>
        </w:rPr>
        <w:t>∙10</w:t>
      </w:r>
      <w:r w:rsidRPr="007A0B97">
        <w:rPr>
          <w:rFonts w:ascii="Times New Roman" w:eastAsia="Times New Roman" w:hAnsi="Times New Roman" w:cs="Times New Roman"/>
          <w:color w:val="000000" w:themeColor="text1"/>
          <w:sz w:val="20"/>
          <w:szCs w:val="18"/>
          <w:vertAlign w:val="superscript"/>
        </w:rPr>
        <w:t>-</w:t>
      </w:r>
      <w:r w:rsidR="0099792A" w:rsidRPr="007A0B97">
        <w:rPr>
          <w:rFonts w:ascii="Times New Roman" w:eastAsia="Times New Roman" w:hAnsi="Times New Roman" w:cs="Times New Roman"/>
          <w:color w:val="000000" w:themeColor="text1"/>
          <w:sz w:val="20"/>
          <w:szCs w:val="18"/>
          <w:vertAlign w:val="superscript"/>
        </w:rPr>
        <w:t>4</w:t>
      </w:r>
      <w:r w:rsidRPr="007A0B97">
        <w:rPr>
          <w:rFonts w:ascii="Times New Roman" w:eastAsia="Times New Roman" w:hAnsi="Times New Roman" w:cs="Times New Roman"/>
          <w:color w:val="000000" w:themeColor="text1"/>
          <w:sz w:val="20"/>
          <w:szCs w:val="18"/>
          <w:vertAlign w:val="superscript"/>
        </w:rPr>
        <w:t xml:space="preserve">                    </w:t>
      </w:r>
      <w:r w:rsidRPr="007A0B97">
        <w:rPr>
          <w:rFonts w:ascii="Times New Roman" w:eastAsia="Times New Roman" w:hAnsi="Times New Roman" w:cs="Times New Roman"/>
          <w:color w:val="000000" w:themeColor="text1"/>
          <w:sz w:val="20"/>
          <w:szCs w:val="18"/>
        </w:rPr>
        <w:t xml:space="preserve">            B) </w:t>
      </w:r>
      <w:r w:rsidR="0099792A" w:rsidRPr="007A0B97">
        <w:rPr>
          <w:rFonts w:ascii="Times New Roman" w:hAnsi="Times New Roman" w:cs="Times New Roman"/>
          <w:color w:val="000000" w:themeColor="text1"/>
          <w:sz w:val="20"/>
        </w:rPr>
        <w:t>1.0</w:t>
      </w:r>
      <w:r w:rsidRPr="007A0B97">
        <w:rPr>
          <w:rFonts w:ascii="Times New Roman" w:hAnsi="Times New Roman" w:cs="Times New Roman"/>
          <w:color w:val="000000" w:themeColor="text1"/>
          <w:sz w:val="20"/>
        </w:rPr>
        <w:t xml:space="preserve"> </w:t>
      </w:r>
      <w:r w:rsidRPr="007A0B97">
        <w:rPr>
          <w:rFonts w:ascii="Times New Roman" w:eastAsia="Times New Roman" w:hAnsi="Times New Roman" w:cs="Times New Roman"/>
          <w:color w:val="000000" w:themeColor="text1"/>
          <w:sz w:val="20"/>
          <w:szCs w:val="18"/>
        </w:rPr>
        <w:t>∙10</w:t>
      </w:r>
      <w:r w:rsidRPr="007A0B97">
        <w:rPr>
          <w:rFonts w:ascii="Times New Roman" w:eastAsia="Times New Roman" w:hAnsi="Times New Roman" w:cs="Times New Roman"/>
          <w:color w:val="000000" w:themeColor="text1"/>
          <w:sz w:val="20"/>
          <w:szCs w:val="18"/>
          <w:vertAlign w:val="superscript"/>
        </w:rPr>
        <w:t xml:space="preserve">-3       </w:t>
      </w:r>
      <w:r w:rsidRPr="007A0B97">
        <w:rPr>
          <w:rFonts w:ascii="Times New Roman" w:eastAsia="Times New Roman" w:hAnsi="Times New Roman" w:cs="Times New Roman"/>
          <w:color w:val="000000" w:themeColor="text1"/>
          <w:sz w:val="20"/>
          <w:szCs w:val="18"/>
        </w:rPr>
        <w:t xml:space="preserve">                             C</w:t>
      </w:r>
      <w:proofErr w:type="gramStart"/>
      <w:r w:rsidRPr="007A0B97">
        <w:rPr>
          <w:rFonts w:ascii="Times New Roman" w:eastAsia="Times New Roman" w:hAnsi="Times New Roman" w:cs="Times New Roman"/>
          <w:color w:val="000000" w:themeColor="text1"/>
          <w:sz w:val="20"/>
          <w:szCs w:val="18"/>
        </w:rPr>
        <w:t xml:space="preserve">) </w:t>
      </w:r>
      <w:r w:rsidRPr="007A0B97">
        <w:rPr>
          <w:rFonts w:ascii="Times New Roman" w:eastAsia="Times New Roman" w:hAnsi="Times New Roman" w:cs="Times New Roman"/>
          <w:color w:val="000000" w:themeColor="text1"/>
          <w:sz w:val="20"/>
          <w:szCs w:val="18"/>
          <w:vertAlign w:val="superscript"/>
        </w:rPr>
        <w:t xml:space="preserve"> </w:t>
      </w:r>
      <w:r w:rsidR="0099792A" w:rsidRPr="007A0B97">
        <w:rPr>
          <w:rFonts w:ascii="Times New Roman" w:hAnsi="Times New Roman" w:cs="Times New Roman"/>
          <w:color w:val="000000" w:themeColor="text1"/>
          <w:sz w:val="20"/>
        </w:rPr>
        <w:t>1.0</w:t>
      </w:r>
      <w:proofErr w:type="gramEnd"/>
      <w:r w:rsidR="00BB4019" w:rsidRPr="007A0B97">
        <w:rPr>
          <w:rFonts w:ascii="Times New Roman" w:hAnsi="Times New Roman" w:cs="Times New Roman"/>
          <w:color w:val="000000" w:themeColor="text1"/>
          <w:sz w:val="20"/>
        </w:rPr>
        <w:t xml:space="preserve"> </w:t>
      </w:r>
      <w:r w:rsidR="00BB4019" w:rsidRPr="007A0B97">
        <w:rPr>
          <w:rFonts w:ascii="Times New Roman" w:eastAsia="Times New Roman" w:hAnsi="Times New Roman" w:cs="Times New Roman"/>
          <w:color w:val="000000" w:themeColor="text1"/>
          <w:sz w:val="20"/>
          <w:szCs w:val="18"/>
        </w:rPr>
        <w:t>∙10</w:t>
      </w:r>
      <w:r w:rsidR="00BB4019" w:rsidRPr="007A0B97">
        <w:rPr>
          <w:rFonts w:ascii="Times New Roman" w:eastAsia="Times New Roman" w:hAnsi="Times New Roman" w:cs="Times New Roman"/>
          <w:color w:val="000000" w:themeColor="text1"/>
          <w:sz w:val="20"/>
          <w:szCs w:val="18"/>
          <w:vertAlign w:val="superscript"/>
        </w:rPr>
        <w:t>-</w:t>
      </w:r>
      <w:r w:rsidR="0099792A" w:rsidRPr="007A0B97">
        <w:rPr>
          <w:rFonts w:ascii="Times New Roman" w:eastAsia="Times New Roman" w:hAnsi="Times New Roman" w:cs="Times New Roman"/>
          <w:color w:val="000000" w:themeColor="text1"/>
          <w:sz w:val="20"/>
          <w:szCs w:val="18"/>
          <w:vertAlign w:val="superscript"/>
        </w:rPr>
        <w:t>5</w:t>
      </w:r>
      <w:r w:rsidR="00BB4019" w:rsidRPr="007A0B97">
        <w:rPr>
          <w:rFonts w:ascii="Times New Roman" w:eastAsia="Times New Roman" w:hAnsi="Times New Roman" w:cs="Times New Roman"/>
          <w:color w:val="000000" w:themeColor="text1"/>
          <w:sz w:val="20"/>
          <w:szCs w:val="18"/>
        </w:rPr>
        <w:t xml:space="preserve">                     D) </w:t>
      </w:r>
      <w:r w:rsidR="00BB4019" w:rsidRPr="007A0B97">
        <w:rPr>
          <w:rFonts w:ascii="Times New Roman" w:eastAsia="Times New Roman" w:hAnsi="Times New Roman" w:cs="Times New Roman"/>
          <w:color w:val="000000" w:themeColor="text1"/>
          <w:sz w:val="20"/>
          <w:szCs w:val="18"/>
          <w:vertAlign w:val="superscript"/>
        </w:rPr>
        <w:t xml:space="preserve"> </w:t>
      </w:r>
      <w:r w:rsidR="0099792A" w:rsidRPr="007A0B97">
        <w:rPr>
          <w:rFonts w:ascii="Times New Roman" w:hAnsi="Times New Roman" w:cs="Times New Roman"/>
          <w:color w:val="000000" w:themeColor="text1"/>
          <w:sz w:val="20"/>
        </w:rPr>
        <w:t>1.0</w:t>
      </w:r>
      <w:r w:rsidR="00BB4019" w:rsidRPr="007A0B97">
        <w:rPr>
          <w:rFonts w:ascii="Times New Roman" w:hAnsi="Times New Roman" w:cs="Times New Roman"/>
          <w:color w:val="000000" w:themeColor="text1"/>
          <w:sz w:val="20"/>
        </w:rPr>
        <w:t xml:space="preserve"> </w:t>
      </w:r>
      <w:r w:rsidR="00BB4019" w:rsidRPr="007A0B97">
        <w:rPr>
          <w:rFonts w:ascii="Times New Roman" w:eastAsia="Times New Roman" w:hAnsi="Times New Roman" w:cs="Times New Roman"/>
          <w:color w:val="000000" w:themeColor="text1"/>
          <w:sz w:val="20"/>
          <w:szCs w:val="18"/>
        </w:rPr>
        <w:t>∙10</w:t>
      </w:r>
      <w:r w:rsidR="00BB4019" w:rsidRPr="007A0B97">
        <w:rPr>
          <w:rFonts w:ascii="Times New Roman" w:eastAsia="Times New Roman" w:hAnsi="Times New Roman" w:cs="Times New Roman"/>
          <w:color w:val="000000" w:themeColor="text1"/>
          <w:sz w:val="20"/>
          <w:szCs w:val="18"/>
          <w:vertAlign w:val="superscript"/>
        </w:rPr>
        <w:t>-</w:t>
      </w:r>
      <w:r w:rsidR="0099792A" w:rsidRPr="007A0B97">
        <w:rPr>
          <w:rFonts w:ascii="Times New Roman" w:eastAsia="Times New Roman" w:hAnsi="Times New Roman" w:cs="Times New Roman"/>
          <w:color w:val="000000" w:themeColor="text1"/>
          <w:sz w:val="20"/>
          <w:szCs w:val="18"/>
          <w:vertAlign w:val="superscript"/>
        </w:rPr>
        <w:t>6</w:t>
      </w:r>
      <w:r w:rsidR="00BB4019" w:rsidRPr="007A0B97">
        <w:rPr>
          <w:rFonts w:ascii="Times New Roman" w:eastAsia="Times New Roman" w:hAnsi="Times New Roman" w:cs="Times New Roman"/>
          <w:color w:val="000000" w:themeColor="text1"/>
          <w:sz w:val="20"/>
          <w:szCs w:val="18"/>
          <w:vertAlign w:val="superscript"/>
        </w:rPr>
        <w:t xml:space="preserve">      </w:t>
      </w:r>
    </w:p>
    <w:p w:rsidR="00A94150" w:rsidRPr="007A0B97" w:rsidRDefault="00BB4019" w:rsidP="00A94150">
      <w:pPr>
        <w:tabs>
          <w:tab w:val="left" w:pos="284"/>
          <w:tab w:val="left" w:pos="426"/>
        </w:tabs>
        <w:autoSpaceDE w:val="0"/>
        <w:autoSpaceDN w:val="0"/>
        <w:adjustRightInd w:val="0"/>
        <w:spacing w:after="0" w:line="240" w:lineRule="auto"/>
        <w:rPr>
          <w:rFonts w:ascii="Times New Roman" w:hAnsi="Times New Roman" w:cs="Times New Roman"/>
          <w:color w:val="000000" w:themeColor="text1"/>
          <w:sz w:val="10"/>
        </w:rPr>
      </w:pPr>
      <w:r w:rsidRPr="007A0B97">
        <w:rPr>
          <w:rFonts w:ascii="Times New Roman" w:eastAsia="Times New Roman" w:hAnsi="Times New Roman" w:cs="Times New Roman"/>
          <w:color w:val="000000" w:themeColor="text1"/>
          <w:sz w:val="10"/>
          <w:szCs w:val="18"/>
        </w:rPr>
        <w:t xml:space="preserve">                             </w:t>
      </w:r>
      <w:r w:rsidRPr="007A0B97">
        <w:rPr>
          <w:rFonts w:ascii="Times New Roman" w:eastAsia="Times New Roman" w:hAnsi="Times New Roman" w:cs="Times New Roman"/>
          <w:color w:val="000000" w:themeColor="text1"/>
          <w:sz w:val="10"/>
          <w:szCs w:val="18"/>
          <w:vertAlign w:val="superscript"/>
        </w:rPr>
        <w:t xml:space="preserve"> </w:t>
      </w:r>
      <w:r w:rsidRPr="007A0B97">
        <w:rPr>
          <w:rFonts w:ascii="Times New Roman" w:eastAsia="Times New Roman" w:hAnsi="Times New Roman" w:cs="Times New Roman"/>
          <w:color w:val="000000" w:themeColor="text1"/>
          <w:sz w:val="10"/>
          <w:szCs w:val="18"/>
        </w:rPr>
        <w:t xml:space="preserve">                             </w:t>
      </w:r>
      <w:r w:rsidR="00A94150" w:rsidRPr="007A0B97">
        <w:rPr>
          <w:rFonts w:ascii="Times New Roman" w:eastAsia="Times New Roman" w:hAnsi="Times New Roman" w:cs="Times New Roman"/>
          <w:color w:val="000000" w:themeColor="text1"/>
          <w:sz w:val="10"/>
          <w:szCs w:val="18"/>
          <w:vertAlign w:val="superscript"/>
        </w:rPr>
        <w:t xml:space="preserve">             </w:t>
      </w:r>
      <w:r w:rsidR="00A94150" w:rsidRPr="007A0B97">
        <w:rPr>
          <w:rFonts w:ascii="Times New Roman" w:eastAsia="Times New Roman" w:hAnsi="Times New Roman" w:cs="Times New Roman"/>
          <w:color w:val="000000" w:themeColor="text1"/>
          <w:sz w:val="10"/>
          <w:szCs w:val="18"/>
        </w:rPr>
        <w:t xml:space="preserve">            </w:t>
      </w:r>
    </w:p>
    <w:p w:rsidR="00AD546F" w:rsidRPr="007A0B97" w:rsidRDefault="00F06082" w:rsidP="00AD546F">
      <w:pPr>
        <w:numPr>
          <w:ilvl w:val="0"/>
          <w:numId w:val="1"/>
        </w:numPr>
        <w:tabs>
          <w:tab w:val="num" w:pos="0"/>
          <w:tab w:val="left" w:pos="284"/>
          <w:tab w:val="left" w:pos="426"/>
        </w:tabs>
        <w:autoSpaceDE w:val="0"/>
        <w:autoSpaceDN w:val="0"/>
        <w:adjustRightInd w:val="0"/>
        <w:spacing w:after="0" w:line="240" w:lineRule="auto"/>
        <w:ind w:left="0" w:firstLine="0"/>
        <w:rPr>
          <w:rFonts w:ascii="Times New Roman" w:hAnsi="Times New Roman" w:cs="Times New Roman"/>
          <w:color w:val="000000" w:themeColor="text1"/>
          <w:sz w:val="20"/>
        </w:rPr>
      </w:pPr>
      <w:r w:rsidRPr="007A0B97">
        <w:rPr>
          <w:rFonts w:ascii="Times New Roman" w:eastAsia="Times New Roman" w:hAnsi="Times New Roman" w:cs="Times New Roman"/>
          <w:b/>
          <w:i/>
          <w:noProof/>
          <w:color w:val="000000" w:themeColor="text1"/>
          <w:sz w:val="12"/>
          <w:szCs w:val="32"/>
          <w:lang w:eastAsia="it-IT"/>
        </w:rPr>
        <w:drawing>
          <wp:anchor distT="0" distB="0" distL="114300" distR="114300" simplePos="0" relativeHeight="251659264" behindDoc="0" locked="0" layoutInCell="1" allowOverlap="1">
            <wp:simplePos x="0" y="0"/>
            <wp:positionH relativeFrom="column">
              <wp:posOffset>4939030</wp:posOffset>
            </wp:positionH>
            <wp:positionV relativeFrom="paragraph">
              <wp:posOffset>269875</wp:posOffset>
            </wp:positionV>
            <wp:extent cx="1262380" cy="920750"/>
            <wp:effectExtent l="19050" t="0" r="0" b="0"/>
            <wp:wrapThrough wrapText="bothSides">
              <wp:wrapPolygon edited="0">
                <wp:start x="-326" y="0"/>
                <wp:lineTo x="-326" y="21004"/>
                <wp:lineTo x="21513" y="21004"/>
                <wp:lineTo x="21513" y="0"/>
                <wp:lineTo x="-326" y="0"/>
              </wp:wrapPolygon>
            </wp:wrapThrough>
            <wp:docPr id="1" name="Immagine 0" descr="Ca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2.jpg"/>
                    <pic:cNvPicPr/>
                  </pic:nvPicPr>
                  <pic:blipFill>
                    <a:blip r:embed="rId6" cstate="print"/>
                    <a:stretch>
                      <a:fillRect/>
                    </a:stretch>
                  </pic:blipFill>
                  <pic:spPr>
                    <a:xfrm>
                      <a:off x="0" y="0"/>
                      <a:ext cx="1262380" cy="920750"/>
                    </a:xfrm>
                    <a:prstGeom prst="rect">
                      <a:avLst/>
                    </a:prstGeom>
                  </pic:spPr>
                </pic:pic>
              </a:graphicData>
            </a:graphic>
          </wp:anchor>
        </w:drawing>
      </w:r>
      <w:r w:rsidR="00A94150" w:rsidRPr="007A0B97">
        <w:rPr>
          <w:rFonts w:ascii="Times New Roman" w:eastAsia="Times New Roman" w:hAnsi="Times New Roman" w:cs="Times New Roman"/>
          <w:b/>
          <w:i/>
          <w:color w:val="000000" w:themeColor="text1"/>
          <w:sz w:val="12"/>
          <w:szCs w:val="32"/>
        </w:rPr>
        <w:t xml:space="preserve"> </w:t>
      </w:r>
      <w:r w:rsidR="007A0B97" w:rsidRPr="007A0B97">
        <w:rPr>
          <w:rFonts w:ascii="Times New Roman" w:eastAsia="Times New Roman" w:hAnsi="Times New Roman" w:cs="Times New Roman"/>
          <w:b/>
          <w:i/>
          <w:color w:val="000000" w:themeColor="text1"/>
          <w:sz w:val="12"/>
          <w:szCs w:val="32"/>
        </w:rPr>
        <w:t xml:space="preserve"> </w:t>
      </w:r>
      <w:r w:rsidR="007A18EF" w:rsidRPr="007A0B97">
        <w:rPr>
          <w:rFonts w:ascii="Times New Roman" w:eastAsia="Times New Roman" w:hAnsi="Times New Roman" w:cs="Times New Roman"/>
          <w:color w:val="000000" w:themeColor="text1"/>
          <w:sz w:val="20"/>
          <w:szCs w:val="18"/>
        </w:rPr>
        <w:t>C</w:t>
      </w:r>
      <w:r w:rsidR="00AD546F" w:rsidRPr="007A0B97">
        <w:rPr>
          <w:rFonts w:ascii="Times New Roman" w:eastAsia="Times New Roman" w:hAnsi="Times New Roman" w:cs="Times New Roman"/>
          <w:color w:val="000000" w:themeColor="text1"/>
          <w:sz w:val="20"/>
          <w:szCs w:val="18"/>
        </w:rPr>
        <w:t>alcolare il rapporto [Cl</w:t>
      </w:r>
      <w:r w:rsidR="00AD546F" w:rsidRPr="007A0B97">
        <w:rPr>
          <w:rFonts w:ascii="Times New Roman" w:eastAsia="Times New Roman" w:hAnsi="Times New Roman" w:cs="Times New Roman"/>
          <w:color w:val="000000" w:themeColor="text1"/>
          <w:sz w:val="20"/>
          <w:szCs w:val="18"/>
          <w:vertAlign w:val="superscript"/>
        </w:rPr>
        <w:t>-</w:t>
      </w:r>
      <w:r w:rsidR="00AD546F" w:rsidRPr="007A0B97">
        <w:rPr>
          <w:rFonts w:ascii="Times New Roman" w:eastAsia="Times New Roman" w:hAnsi="Times New Roman" w:cs="Times New Roman"/>
          <w:color w:val="000000" w:themeColor="text1"/>
          <w:sz w:val="20"/>
          <w:szCs w:val="18"/>
        </w:rPr>
        <w:t>] / [Br</w:t>
      </w:r>
      <w:r w:rsidR="00AD546F" w:rsidRPr="007A0B97">
        <w:rPr>
          <w:rFonts w:ascii="Times New Roman" w:eastAsia="Times New Roman" w:hAnsi="Times New Roman" w:cs="Times New Roman"/>
          <w:color w:val="000000" w:themeColor="text1"/>
          <w:sz w:val="20"/>
          <w:szCs w:val="18"/>
          <w:vertAlign w:val="superscript"/>
        </w:rPr>
        <w:t>-</w:t>
      </w:r>
      <w:r w:rsidR="00AD546F" w:rsidRPr="007A0B97">
        <w:rPr>
          <w:rFonts w:ascii="Times New Roman" w:eastAsia="Times New Roman" w:hAnsi="Times New Roman" w:cs="Times New Roman"/>
          <w:color w:val="000000" w:themeColor="text1"/>
          <w:sz w:val="20"/>
          <w:szCs w:val="18"/>
        </w:rPr>
        <w:t xml:space="preserve">] </w:t>
      </w:r>
      <w:r w:rsidR="00C1638D" w:rsidRPr="007A0B97">
        <w:rPr>
          <w:rFonts w:ascii="Times New Roman" w:eastAsia="Times New Roman" w:hAnsi="Times New Roman" w:cs="Times New Roman"/>
          <w:color w:val="000000" w:themeColor="text1"/>
          <w:sz w:val="20"/>
          <w:szCs w:val="18"/>
        </w:rPr>
        <w:t xml:space="preserve">in una soluzione ottenuta mescolando nell’ordine volumi </w:t>
      </w:r>
      <w:proofErr w:type="gramStart"/>
      <w:r w:rsidR="00C1638D" w:rsidRPr="007A0B97">
        <w:rPr>
          <w:rFonts w:ascii="Times New Roman" w:eastAsia="Times New Roman" w:hAnsi="Times New Roman" w:cs="Times New Roman"/>
          <w:color w:val="000000" w:themeColor="text1"/>
          <w:sz w:val="20"/>
          <w:szCs w:val="18"/>
        </w:rPr>
        <w:t xml:space="preserve">uguali </w:t>
      </w:r>
      <w:r w:rsidR="00AD546F" w:rsidRPr="007A0B97">
        <w:rPr>
          <w:rFonts w:ascii="Times New Roman" w:eastAsia="Times New Roman" w:hAnsi="Times New Roman" w:cs="Times New Roman"/>
          <w:color w:val="000000" w:themeColor="text1"/>
          <w:sz w:val="20"/>
          <w:szCs w:val="18"/>
        </w:rPr>
        <w:t xml:space="preserve"> </w:t>
      </w:r>
      <w:r w:rsidR="00C1638D" w:rsidRPr="007A0B97">
        <w:rPr>
          <w:rFonts w:ascii="Times New Roman" w:eastAsia="Times New Roman" w:hAnsi="Times New Roman" w:cs="Times New Roman"/>
          <w:color w:val="000000" w:themeColor="text1"/>
          <w:sz w:val="20"/>
          <w:szCs w:val="18"/>
        </w:rPr>
        <w:t>di</w:t>
      </w:r>
      <w:proofErr w:type="gramEnd"/>
      <w:r w:rsidR="00C1638D" w:rsidRPr="007A0B97">
        <w:rPr>
          <w:rFonts w:ascii="Times New Roman" w:eastAsia="Times New Roman" w:hAnsi="Times New Roman" w:cs="Times New Roman"/>
          <w:color w:val="000000" w:themeColor="text1"/>
          <w:sz w:val="20"/>
          <w:szCs w:val="18"/>
        </w:rPr>
        <w:t xml:space="preserve"> una soluzione 0.1 M di </w:t>
      </w:r>
      <w:proofErr w:type="spellStart"/>
      <w:r w:rsidR="00C1638D" w:rsidRPr="007A0B97">
        <w:rPr>
          <w:rFonts w:ascii="Times New Roman" w:eastAsia="Times New Roman" w:hAnsi="Times New Roman" w:cs="Times New Roman"/>
          <w:color w:val="000000" w:themeColor="text1"/>
          <w:sz w:val="20"/>
          <w:szCs w:val="18"/>
        </w:rPr>
        <w:t>NaCl</w:t>
      </w:r>
      <w:proofErr w:type="spellEnd"/>
      <w:r w:rsidR="00C1638D" w:rsidRPr="007A0B97">
        <w:rPr>
          <w:rFonts w:ascii="Times New Roman" w:eastAsia="Times New Roman" w:hAnsi="Times New Roman" w:cs="Times New Roman"/>
          <w:color w:val="000000" w:themeColor="text1"/>
          <w:sz w:val="20"/>
          <w:szCs w:val="18"/>
        </w:rPr>
        <w:t xml:space="preserve"> e una soluzione 0.1 </w:t>
      </w:r>
      <w:r w:rsidR="007A18EF" w:rsidRPr="007A0B97">
        <w:rPr>
          <w:rFonts w:ascii="Times New Roman" w:eastAsia="Times New Roman" w:hAnsi="Times New Roman" w:cs="Times New Roman"/>
          <w:color w:val="000000" w:themeColor="text1"/>
          <w:sz w:val="20"/>
          <w:szCs w:val="18"/>
        </w:rPr>
        <w:t xml:space="preserve">M </w:t>
      </w:r>
      <w:r w:rsidR="00C1638D" w:rsidRPr="007A0B97">
        <w:rPr>
          <w:rFonts w:ascii="Times New Roman" w:eastAsia="Times New Roman" w:hAnsi="Times New Roman" w:cs="Times New Roman"/>
          <w:color w:val="000000" w:themeColor="text1"/>
          <w:sz w:val="20"/>
          <w:szCs w:val="18"/>
        </w:rPr>
        <w:t xml:space="preserve">di </w:t>
      </w:r>
      <w:proofErr w:type="spellStart"/>
      <w:r w:rsidR="00C1638D" w:rsidRPr="007A0B97">
        <w:rPr>
          <w:rFonts w:ascii="Times New Roman" w:eastAsia="Times New Roman" w:hAnsi="Times New Roman" w:cs="Times New Roman"/>
          <w:color w:val="000000" w:themeColor="text1"/>
          <w:sz w:val="20"/>
          <w:szCs w:val="18"/>
        </w:rPr>
        <w:t>KBr</w:t>
      </w:r>
      <w:proofErr w:type="spellEnd"/>
      <w:r w:rsidR="00C1638D" w:rsidRPr="007A0B97">
        <w:rPr>
          <w:rFonts w:ascii="Times New Roman" w:eastAsia="Times New Roman" w:hAnsi="Times New Roman" w:cs="Times New Roman"/>
          <w:color w:val="000000" w:themeColor="text1"/>
          <w:sz w:val="20"/>
          <w:szCs w:val="18"/>
        </w:rPr>
        <w:t xml:space="preserve"> e una soluzione 0.2 M di AgNO</w:t>
      </w:r>
      <w:r w:rsidR="00C1638D" w:rsidRPr="007A0B97">
        <w:rPr>
          <w:rFonts w:ascii="Times New Roman" w:eastAsia="Times New Roman" w:hAnsi="Times New Roman" w:cs="Times New Roman"/>
          <w:color w:val="000000" w:themeColor="text1"/>
          <w:sz w:val="20"/>
          <w:szCs w:val="18"/>
          <w:vertAlign w:val="subscript"/>
        </w:rPr>
        <w:t>3</w:t>
      </w:r>
    </w:p>
    <w:p w:rsidR="00F06082" w:rsidRPr="007A0B97" w:rsidRDefault="00AD546F" w:rsidP="00AD546F">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themeColor="text1"/>
          <w:sz w:val="20"/>
          <w:szCs w:val="18"/>
        </w:rPr>
      </w:pPr>
      <w:r w:rsidRPr="007A0B97">
        <w:rPr>
          <w:rFonts w:ascii="Times New Roman" w:hAnsi="Times New Roman" w:cs="Times New Roman"/>
          <w:color w:val="000000" w:themeColor="text1"/>
          <w:sz w:val="20"/>
        </w:rPr>
        <w:t xml:space="preserve">A)  </w:t>
      </w:r>
      <w:r w:rsidR="00C1638D" w:rsidRPr="007A0B97">
        <w:rPr>
          <w:rFonts w:ascii="Times New Roman" w:hAnsi="Times New Roman" w:cs="Times New Roman"/>
          <w:color w:val="000000" w:themeColor="text1"/>
          <w:sz w:val="20"/>
        </w:rPr>
        <w:t>123</w:t>
      </w:r>
      <w:r w:rsidRPr="007A0B97">
        <w:rPr>
          <w:rFonts w:ascii="Times New Roman" w:eastAsia="Times New Roman" w:hAnsi="Times New Roman" w:cs="Times New Roman"/>
          <w:color w:val="000000" w:themeColor="text1"/>
          <w:sz w:val="20"/>
          <w:szCs w:val="18"/>
          <w:vertAlign w:val="superscript"/>
        </w:rPr>
        <w:t xml:space="preserve">                    </w:t>
      </w:r>
      <w:r w:rsidRPr="007A0B97">
        <w:rPr>
          <w:rFonts w:ascii="Times New Roman" w:eastAsia="Times New Roman" w:hAnsi="Times New Roman" w:cs="Times New Roman"/>
          <w:color w:val="000000" w:themeColor="text1"/>
          <w:sz w:val="20"/>
          <w:szCs w:val="18"/>
        </w:rPr>
        <w:t xml:space="preserve">            B) </w:t>
      </w:r>
      <w:r w:rsidR="00C1638D" w:rsidRPr="007A0B97">
        <w:rPr>
          <w:rFonts w:ascii="Times New Roman" w:hAnsi="Times New Roman" w:cs="Times New Roman"/>
          <w:color w:val="000000" w:themeColor="text1"/>
          <w:sz w:val="20"/>
        </w:rPr>
        <w:t>375</w:t>
      </w:r>
      <w:r w:rsidRPr="007A0B97">
        <w:rPr>
          <w:rFonts w:ascii="Times New Roman" w:eastAsia="Times New Roman" w:hAnsi="Times New Roman" w:cs="Times New Roman"/>
          <w:color w:val="000000" w:themeColor="text1"/>
          <w:sz w:val="20"/>
          <w:szCs w:val="18"/>
          <w:vertAlign w:val="superscript"/>
        </w:rPr>
        <w:t xml:space="preserve">      </w:t>
      </w:r>
      <w:r w:rsidRPr="007A0B97">
        <w:rPr>
          <w:rFonts w:ascii="Times New Roman" w:eastAsia="Times New Roman" w:hAnsi="Times New Roman" w:cs="Times New Roman"/>
          <w:color w:val="000000" w:themeColor="text1"/>
          <w:sz w:val="20"/>
          <w:szCs w:val="18"/>
        </w:rPr>
        <w:t xml:space="preserve">                             C</w:t>
      </w:r>
      <w:proofErr w:type="gramStart"/>
      <w:r w:rsidRPr="007A0B97">
        <w:rPr>
          <w:rFonts w:ascii="Times New Roman" w:eastAsia="Times New Roman" w:hAnsi="Times New Roman" w:cs="Times New Roman"/>
          <w:color w:val="000000" w:themeColor="text1"/>
          <w:sz w:val="20"/>
          <w:szCs w:val="18"/>
        </w:rPr>
        <w:t xml:space="preserve">) </w:t>
      </w:r>
      <w:r w:rsidRPr="007A0B97">
        <w:rPr>
          <w:rFonts w:ascii="Times New Roman" w:eastAsia="Times New Roman" w:hAnsi="Times New Roman" w:cs="Times New Roman"/>
          <w:color w:val="000000" w:themeColor="text1"/>
          <w:sz w:val="20"/>
          <w:szCs w:val="18"/>
          <w:vertAlign w:val="superscript"/>
        </w:rPr>
        <w:t xml:space="preserve"> </w:t>
      </w:r>
      <w:r w:rsidR="00C1638D" w:rsidRPr="007A0B97">
        <w:rPr>
          <w:rFonts w:ascii="Times New Roman" w:hAnsi="Times New Roman" w:cs="Times New Roman"/>
          <w:color w:val="000000" w:themeColor="text1"/>
          <w:sz w:val="20"/>
        </w:rPr>
        <w:t>545</w:t>
      </w:r>
      <w:proofErr w:type="gramEnd"/>
      <w:r w:rsidRPr="007A0B97">
        <w:rPr>
          <w:rFonts w:ascii="Times New Roman" w:eastAsia="Times New Roman" w:hAnsi="Times New Roman" w:cs="Times New Roman"/>
          <w:color w:val="000000" w:themeColor="text1"/>
          <w:sz w:val="20"/>
          <w:szCs w:val="18"/>
        </w:rPr>
        <w:t xml:space="preserve">                     D) </w:t>
      </w:r>
      <w:r w:rsidRPr="007A0B97">
        <w:rPr>
          <w:rFonts w:ascii="Times New Roman" w:eastAsia="Times New Roman" w:hAnsi="Times New Roman" w:cs="Times New Roman"/>
          <w:color w:val="000000" w:themeColor="text1"/>
          <w:sz w:val="20"/>
          <w:szCs w:val="18"/>
          <w:vertAlign w:val="superscript"/>
        </w:rPr>
        <w:t xml:space="preserve"> </w:t>
      </w:r>
      <w:r w:rsidR="00C1638D" w:rsidRPr="007A0B97">
        <w:rPr>
          <w:rFonts w:ascii="Times New Roman" w:hAnsi="Times New Roman" w:cs="Times New Roman"/>
          <w:color w:val="000000" w:themeColor="text1"/>
          <w:sz w:val="20"/>
        </w:rPr>
        <w:t>766</w:t>
      </w:r>
      <w:r w:rsidRPr="007A0B97">
        <w:rPr>
          <w:rFonts w:ascii="Times New Roman" w:eastAsia="Times New Roman" w:hAnsi="Times New Roman" w:cs="Times New Roman"/>
          <w:color w:val="000000" w:themeColor="text1"/>
          <w:sz w:val="20"/>
          <w:szCs w:val="18"/>
          <w:vertAlign w:val="superscript"/>
        </w:rPr>
        <w:t xml:space="preserve">      </w:t>
      </w:r>
      <w:r w:rsidRPr="007A0B97">
        <w:rPr>
          <w:rFonts w:ascii="Times New Roman" w:eastAsia="Times New Roman" w:hAnsi="Times New Roman" w:cs="Times New Roman"/>
          <w:color w:val="000000" w:themeColor="text1"/>
          <w:sz w:val="20"/>
          <w:szCs w:val="18"/>
        </w:rPr>
        <w:t xml:space="preserve">     </w:t>
      </w:r>
    </w:p>
    <w:p w:rsidR="00AD546F" w:rsidRPr="007A0B97" w:rsidRDefault="00AD546F" w:rsidP="00AD546F">
      <w:pPr>
        <w:tabs>
          <w:tab w:val="left" w:pos="284"/>
          <w:tab w:val="left" w:pos="426"/>
        </w:tabs>
        <w:autoSpaceDE w:val="0"/>
        <w:autoSpaceDN w:val="0"/>
        <w:adjustRightInd w:val="0"/>
        <w:spacing w:after="0" w:line="240" w:lineRule="auto"/>
        <w:rPr>
          <w:rFonts w:ascii="Times New Roman" w:hAnsi="Times New Roman" w:cs="Times New Roman"/>
          <w:color w:val="000000" w:themeColor="text1"/>
          <w:sz w:val="14"/>
          <w:szCs w:val="8"/>
        </w:rPr>
      </w:pPr>
      <w:r w:rsidRPr="007A0B97">
        <w:rPr>
          <w:rFonts w:ascii="Times New Roman" w:eastAsia="Times New Roman" w:hAnsi="Times New Roman" w:cs="Times New Roman"/>
          <w:color w:val="000000" w:themeColor="text1"/>
          <w:sz w:val="16"/>
          <w:szCs w:val="8"/>
        </w:rPr>
        <w:t xml:space="preserve">      </w:t>
      </w:r>
      <w:r w:rsidRPr="007A0B97">
        <w:rPr>
          <w:rFonts w:ascii="Times New Roman" w:eastAsia="Times New Roman" w:hAnsi="Times New Roman" w:cs="Times New Roman"/>
          <w:color w:val="000000" w:themeColor="text1"/>
          <w:sz w:val="14"/>
          <w:szCs w:val="8"/>
        </w:rPr>
        <w:t xml:space="preserve">                  </w:t>
      </w:r>
      <w:r w:rsidRPr="007A0B97">
        <w:rPr>
          <w:rFonts w:ascii="Times New Roman" w:eastAsia="Times New Roman" w:hAnsi="Times New Roman" w:cs="Times New Roman"/>
          <w:color w:val="000000" w:themeColor="text1"/>
          <w:sz w:val="14"/>
          <w:szCs w:val="8"/>
          <w:vertAlign w:val="superscript"/>
        </w:rPr>
        <w:t xml:space="preserve"> </w:t>
      </w:r>
      <w:r w:rsidRPr="007A0B97">
        <w:rPr>
          <w:rFonts w:ascii="Times New Roman" w:eastAsia="Times New Roman" w:hAnsi="Times New Roman" w:cs="Times New Roman"/>
          <w:color w:val="000000" w:themeColor="text1"/>
          <w:sz w:val="14"/>
          <w:szCs w:val="8"/>
        </w:rPr>
        <w:t xml:space="preserve">                             </w:t>
      </w:r>
      <w:r w:rsidRPr="007A0B97">
        <w:rPr>
          <w:rFonts w:ascii="Times New Roman" w:eastAsia="Times New Roman" w:hAnsi="Times New Roman" w:cs="Times New Roman"/>
          <w:color w:val="000000" w:themeColor="text1"/>
          <w:sz w:val="14"/>
          <w:szCs w:val="8"/>
          <w:vertAlign w:val="superscript"/>
        </w:rPr>
        <w:t xml:space="preserve">             </w:t>
      </w:r>
      <w:r w:rsidRPr="007A0B97">
        <w:rPr>
          <w:rFonts w:ascii="Times New Roman" w:eastAsia="Times New Roman" w:hAnsi="Times New Roman" w:cs="Times New Roman"/>
          <w:color w:val="000000" w:themeColor="text1"/>
          <w:sz w:val="14"/>
          <w:szCs w:val="8"/>
        </w:rPr>
        <w:t xml:space="preserve">            </w:t>
      </w:r>
    </w:p>
    <w:p w:rsidR="00F06082" w:rsidRPr="007A0B97" w:rsidRDefault="00970E91" w:rsidP="00F06082">
      <w:pPr>
        <w:numPr>
          <w:ilvl w:val="0"/>
          <w:numId w:val="1"/>
        </w:numPr>
        <w:tabs>
          <w:tab w:val="num" w:pos="0"/>
          <w:tab w:val="left" w:pos="284"/>
          <w:tab w:val="left" w:pos="426"/>
        </w:tabs>
        <w:autoSpaceDE w:val="0"/>
        <w:autoSpaceDN w:val="0"/>
        <w:adjustRightInd w:val="0"/>
        <w:spacing w:after="0" w:line="240" w:lineRule="auto"/>
        <w:ind w:left="0" w:firstLine="0"/>
        <w:rPr>
          <w:rFonts w:ascii="Times New Roman" w:hAnsi="Times New Roman" w:cs="Times New Roman"/>
          <w:color w:val="000000" w:themeColor="text1"/>
          <w:sz w:val="20"/>
        </w:rPr>
      </w:pPr>
      <w:r w:rsidRPr="007A0B97">
        <w:rPr>
          <w:rFonts w:ascii="Times New Roman" w:eastAsia="Times New Roman" w:hAnsi="Times New Roman" w:cs="Times New Roman"/>
          <w:color w:val="000000" w:themeColor="text1"/>
          <w:sz w:val="20"/>
          <w:szCs w:val="18"/>
        </w:rPr>
        <w:t xml:space="preserve"> </w:t>
      </w:r>
      <w:r w:rsidR="00060893" w:rsidRPr="007A0B97">
        <w:rPr>
          <w:rFonts w:ascii="Times New Roman" w:eastAsia="Times New Roman" w:hAnsi="Times New Roman" w:cs="Times New Roman"/>
          <w:color w:val="000000" w:themeColor="text1"/>
          <w:sz w:val="20"/>
          <w:szCs w:val="18"/>
        </w:rPr>
        <w:t>U</w:t>
      </w:r>
      <w:r w:rsidR="00F06082" w:rsidRPr="007A0B97">
        <w:rPr>
          <w:rFonts w:ascii="Times New Roman" w:eastAsia="Times New Roman" w:hAnsi="Times New Roman" w:cs="Times New Roman"/>
          <w:color w:val="000000" w:themeColor="text1"/>
          <w:sz w:val="20"/>
          <w:szCs w:val="18"/>
        </w:rPr>
        <w:t>na soluzione satura di CaF</w:t>
      </w:r>
      <w:r w:rsidR="00F06082" w:rsidRPr="007A0B97">
        <w:rPr>
          <w:rFonts w:ascii="Times New Roman" w:eastAsia="Times New Roman" w:hAnsi="Times New Roman" w:cs="Times New Roman"/>
          <w:color w:val="000000" w:themeColor="text1"/>
          <w:sz w:val="20"/>
          <w:szCs w:val="18"/>
          <w:vertAlign w:val="subscript"/>
        </w:rPr>
        <w:t>2</w:t>
      </w:r>
      <w:r w:rsidR="00F06082" w:rsidRPr="007A0B97">
        <w:rPr>
          <w:rFonts w:ascii="Times New Roman" w:eastAsia="Times New Roman" w:hAnsi="Times New Roman" w:cs="Times New Roman"/>
          <w:color w:val="000000" w:themeColor="text1"/>
          <w:sz w:val="20"/>
          <w:szCs w:val="18"/>
        </w:rPr>
        <w:t xml:space="preserve"> viene aggiunto un solido al tempo t. In base alla variazione delle concentrazioni in soluzione </w:t>
      </w:r>
      <w:proofErr w:type="gramStart"/>
      <w:r w:rsidR="00F06082" w:rsidRPr="007A0B97">
        <w:rPr>
          <w:rFonts w:ascii="Times New Roman" w:eastAsia="Times New Roman" w:hAnsi="Times New Roman" w:cs="Times New Roman"/>
          <w:color w:val="000000" w:themeColor="text1"/>
          <w:sz w:val="20"/>
          <w:szCs w:val="18"/>
        </w:rPr>
        <w:t>riportate  nel</w:t>
      </w:r>
      <w:proofErr w:type="gramEnd"/>
      <w:r w:rsidR="00F06082" w:rsidRPr="007A0B97">
        <w:rPr>
          <w:rFonts w:ascii="Times New Roman" w:eastAsia="Times New Roman" w:hAnsi="Times New Roman" w:cs="Times New Roman"/>
          <w:color w:val="000000" w:themeColor="text1"/>
          <w:sz w:val="20"/>
          <w:szCs w:val="18"/>
        </w:rPr>
        <w:t xml:space="preserve"> grafico individuare il solido aggiunto</w:t>
      </w:r>
    </w:p>
    <w:p w:rsidR="00F06082" w:rsidRPr="007A0B97" w:rsidRDefault="00F06082" w:rsidP="00F06082">
      <w:pPr>
        <w:tabs>
          <w:tab w:val="left" w:pos="284"/>
          <w:tab w:val="left" w:pos="426"/>
        </w:tabs>
        <w:autoSpaceDE w:val="0"/>
        <w:autoSpaceDN w:val="0"/>
        <w:adjustRightInd w:val="0"/>
        <w:spacing w:after="0" w:line="240" w:lineRule="auto"/>
        <w:rPr>
          <w:rFonts w:ascii="Times New Roman" w:hAnsi="Times New Roman" w:cs="Times New Roman"/>
          <w:color w:val="000000" w:themeColor="text1"/>
          <w:sz w:val="20"/>
          <w:vertAlign w:val="subscript"/>
        </w:rPr>
      </w:pPr>
      <w:r w:rsidRPr="007A0B97">
        <w:rPr>
          <w:rFonts w:ascii="Times New Roman" w:eastAsia="Times New Roman" w:hAnsi="Times New Roman" w:cs="Times New Roman"/>
          <w:color w:val="000000" w:themeColor="text1"/>
          <w:sz w:val="20"/>
          <w:szCs w:val="18"/>
        </w:rPr>
        <w:t xml:space="preserve">A) </w:t>
      </w:r>
      <w:proofErr w:type="spellStart"/>
      <w:r w:rsidRPr="007A0B97">
        <w:rPr>
          <w:rFonts w:ascii="Times New Roman" w:eastAsia="Times New Roman" w:hAnsi="Times New Roman" w:cs="Times New Roman"/>
          <w:color w:val="000000" w:themeColor="text1"/>
          <w:sz w:val="20"/>
          <w:szCs w:val="18"/>
        </w:rPr>
        <w:t>NaF</w:t>
      </w:r>
      <w:proofErr w:type="spellEnd"/>
      <w:r w:rsidRPr="007A0B97">
        <w:rPr>
          <w:rFonts w:ascii="Times New Roman" w:eastAsia="Times New Roman" w:hAnsi="Times New Roman" w:cs="Times New Roman"/>
          <w:color w:val="000000" w:themeColor="text1"/>
          <w:sz w:val="20"/>
          <w:szCs w:val="18"/>
        </w:rPr>
        <w:t xml:space="preserve">                          B) CaCl</w:t>
      </w:r>
      <w:r w:rsidRPr="007A0B97">
        <w:rPr>
          <w:rFonts w:ascii="Times New Roman" w:eastAsia="Times New Roman" w:hAnsi="Times New Roman" w:cs="Times New Roman"/>
          <w:color w:val="000000" w:themeColor="text1"/>
          <w:sz w:val="20"/>
          <w:szCs w:val="18"/>
          <w:vertAlign w:val="subscript"/>
        </w:rPr>
        <w:t>2</w:t>
      </w:r>
      <w:r w:rsidRPr="007A0B97">
        <w:rPr>
          <w:rFonts w:ascii="Times New Roman" w:eastAsia="Times New Roman" w:hAnsi="Times New Roman" w:cs="Times New Roman"/>
          <w:color w:val="000000" w:themeColor="text1"/>
          <w:sz w:val="20"/>
          <w:szCs w:val="18"/>
        </w:rPr>
        <w:t xml:space="preserve">                        C) </w:t>
      </w:r>
      <w:proofErr w:type="spellStart"/>
      <w:r w:rsidRPr="007A0B97">
        <w:rPr>
          <w:rFonts w:ascii="Times New Roman" w:eastAsia="Times New Roman" w:hAnsi="Times New Roman" w:cs="Times New Roman"/>
          <w:color w:val="000000" w:themeColor="text1"/>
          <w:sz w:val="20"/>
          <w:szCs w:val="18"/>
        </w:rPr>
        <w:t>NaCl</w:t>
      </w:r>
      <w:proofErr w:type="spellEnd"/>
      <w:r w:rsidRPr="007A0B97">
        <w:rPr>
          <w:rFonts w:ascii="Times New Roman" w:eastAsia="Times New Roman" w:hAnsi="Times New Roman" w:cs="Times New Roman"/>
          <w:color w:val="000000" w:themeColor="text1"/>
          <w:sz w:val="20"/>
          <w:szCs w:val="18"/>
        </w:rPr>
        <w:t xml:space="preserve">                      D) KNO</w:t>
      </w:r>
      <w:r w:rsidRPr="007A0B97">
        <w:rPr>
          <w:rFonts w:ascii="Times New Roman" w:eastAsia="Times New Roman" w:hAnsi="Times New Roman" w:cs="Times New Roman"/>
          <w:color w:val="000000" w:themeColor="text1"/>
          <w:sz w:val="20"/>
          <w:szCs w:val="18"/>
          <w:vertAlign w:val="subscript"/>
        </w:rPr>
        <w:t>3</w:t>
      </w:r>
    </w:p>
    <w:p w:rsidR="00584932" w:rsidRPr="007A0B97" w:rsidRDefault="00584932" w:rsidP="00F21F59">
      <w:pPr>
        <w:spacing w:after="0" w:line="240" w:lineRule="auto"/>
        <w:ind w:left="-76"/>
        <w:rPr>
          <w:rFonts w:ascii="Times New Roman" w:eastAsia="Times New Roman" w:hAnsi="Times New Roman" w:cs="Times New Roman"/>
          <w:b/>
          <w:i/>
          <w:color w:val="000000" w:themeColor="text1"/>
          <w:sz w:val="32"/>
          <w:szCs w:val="32"/>
        </w:rPr>
      </w:pPr>
    </w:p>
    <w:p w:rsidR="00F67D8F" w:rsidRPr="007A0B97" w:rsidRDefault="003F1D95" w:rsidP="00F67D8F">
      <w:pPr>
        <w:numPr>
          <w:ilvl w:val="0"/>
          <w:numId w:val="1"/>
        </w:numPr>
        <w:tabs>
          <w:tab w:val="num" w:pos="142"/>
        </w:tabs>
        <w:spacing w:after="0" w:line="240" w:lineRule="auto"/>
        <w:ind w:left="284"/>
        <w:rPr>
          <w:rFonts w:ascii="Times New Roman" w:eastAsia="Calibri" w:hAnsi="Times New Roman" w:cs="Times New Roman"/>
          <w:color w:val="000000" w:themeColor="text1"/>
          <w:sz w:val="20"/>
        </w:rPr>
      </w:pPr>
      <w:r w:rsidRPr="007A0B97">
        <w:rPr>
          <w:rFonts w:ascii="Times New Roman" w:hAnsi="Times New Roman" w:cs="Times New Roman"/>
          <w:b/>
          <w:color w:val="000000" w:themeColor="text1"/>
          <w:sz w:val="20"/>
          <w:szCs w:val="20"/>
        </w:rPr>
        <w:t xml:space="preserve"> </w:t>
      </w:r>
      <w:r w:rsidR="00F67D8F" w:rsidRPr="007A0B97">
        <w:rPr>
          <w:rFonts w:ascii="Times New Roman" w:hAnsi="Times New Roman" w:cs="Times New Roman"/>
          <w:color w:val="000000" w:themeColor="text1"/>
          <w:sz w:val="20"/>
          <w:szCs w:val="20"/>
        </w:rPr>
        <w:t xml:space="preserve">Sono stati presi i seguenti dati per l'aggiunta di fluoruro di bario solido a una quantità di acqua sufficiente per ottenere 100,0 mL di soluzione. Qual è il </w:t>
      </w:r>
      <w:proofErr w:type="spellStart"/>
      <w:r w:rsidR="00F67D8F" w:rsidRPr="007A0B97">
        <w:rPr>
          <w:rFonts w:ascii="Times New Roman" w:hAnsi="Times New Roman" w:cs="Times New Roman"/>
          <w:color w:val="000000" w:themeColor="text1"/>
          <w:sz w:val="20"/>
          <w:szCs w:val="20"/>
        </w:rPr>
        <w:t>Ksp</w:t>
      </w:r>
      <w:proofErr w:type="spellEnd"/>
      <w:r w:rsidR="00F67D8F" w:rsidRPr="007A0B97">
        <w:rPr>
          <w:rFonts w:ascii="Times New Roman" w:hAnsi="Times New Roman" w:cs="Times New Roman"/>
          <w:color w:val="000000" w:themeColor="text1"/>
          <w:sz w:val="20"/>
          <w:szCs w:val="20"/>
        </w:rPr>
        <w:t xml:space="preserve"> del </w:t>
      </w:r>
      <w:r w:rsidR="00585864" w:rsidRPr="007A0B97">
        <w:rPr>
          <w:rFonts w:ascii="Times New Roman" w:hAnsi="Times New Roman" w:cs="Times New Roman"/>
          <w:color w:val="000000" w:themeColor="text1"/>
          <w:sz w:val="20"/>
          <w:szCs w:val="20"/>
        </w:rPr>
        <w:t>BaF</w:t>
      </w:r>
      <w:r w:rsidR="00585864" w:rsidRPr="007A0B97">
        <w:rPr>
          <w:rFonts w:ascii="Times New Roman" w:hAnsi="Times New Roman" w:cs="Times New Roman"/>
          <w:color w:val="000000" w:themeColor="text1"/>
          <w:sz w:val="20"/>
          <w:szCs w:val="20"/>
          <w:vertAlign w:val="subscript"/>
        </w:rPr>
        <w:t>2</w:t>
      </w:r>
    </w:p>
    <w:p w:rsidR="003F1D95" w:rsidRPr="007A0B97" w:rsidRDefault="00F67D8F" w:rsidP="003F1D95">
      <w:pPr>
        <w:autoSpaceDE w:val="0"/>
        <w:autoSpaceDN w:val="0"/>
        <w:adjustRightInd w:val="0"/>
        <w:spacing w:after="0" w:line="240" w:lineRule="auto"/>
        <w:rPr>
          <w:rFonts w:ascii="Times New Roman" w:hAnsi="Times New Roman" w:cs="Times New Roman"/>
          <w:color w:val="000000" w:themeColor="text1"/>
          <w:sz w:val="20"/>
          <w:szCs w:val="20"/>
        </w:rPr>
      </w:pPr>
      <w:r w:rsidRPr="007A0B97">
        <w:rPr>
          <w:rFonts w:ascii="Times New Roman" w:hAnsi="Times New Roman" w:cs="Times New Roman"/>
          <w:color w:val="000000" w:themeColor="text1"/>
          <w:sz w:val="20"/>
          <w:szCs w:val="20"/>
        </w:rPr>
        <w:t xml:space="preserve">         Massa </w:t>
      </w:r>
      <w:r w:rsidRPr="007A0B97">
        <w:rPr>
          <w:rFonts w:ascii="Times New Roman" w:hAnsi="Times New Roman" w:cs="Times New Roman"/>
          <w:color w:val="000000" w:themeColor="text1"/>
          <w:sz w:val="20"/>
          <w:szCs w:val="20"/>
          <w:vertAlign w:val="subscript"/>
        </w:rPr>
        <w:t xml:space="preserve">solido aggiunto   </w:t>
      </w:r>
      <w:r w:rsidRPr="007A0B97">
        <w:rPr>
          <w:rFonts w:ascii="Times New Roman" w:hAnsi="Times New Roman" w:cs="Times New Roman"/>
          <w:color w:val="000000" w:themeColor="text1"/>
          <w:sz w:val="20"/>
          <w:szCs w:val="20"/>
        </w:rPr>
        <w:t xml:space="preserve">in g             Massa </w:t>
      </w:r>
      <w:r w:rsidRPr="007A0B97">
        <w:rPr>
          <w:rFonts w:ascii="Times New Roman" w:hAnsi="Times New Roman" w:cs="Times New Roman"/>
          <w:color w:val="000000" w:themeColor="text1"/>
          <w:sz w:val="20"/>
          <w:szCs w:val="20"/>
          <w:vertAlign w:val="subscript"/>
        </w:rPr>
        <w:t xml:space="preserve">solido sciolto   </w:t>
      </w:r>
      <w:r w:rsidRPr="007A0B97">
        <w:rPr>
          <w:rFonts w:ascii="Times New Roman" w:hAnsi="Times New Roman" w:cs="Times New Roman"/>
          <w:color w:val="000000" w:themeColor="text1"/>
          <w:sz w:val="20"/>
          <w:szCs w:val="20"/>
        </w:rPr>
        <w:t xml:space="preserve">in g                Massa </w:t>
      </w:r>
      <w:r w:rsidRPr="007A0B97">
        <w:rPr>
          <w:rFonts w:ascii="Times New Roman" w:hAnsi="Times New Roman" w:cs="Times New Roman"/>
          <w:color w:val="000000" w:themeColor="text1"/>
          <w:sz w:val="20"/>
          <w:szCs w:val="20"/>
          <w:vertAlign w:val="subscript"/>
        </w:rPr>
        <w:t xml:space="preserve">solido non sciolto   </w:t>
      </w:r>
      <w:r w:rsidRPr="007A0B97">
        <w:rPr>
          <w:rFonts w:ascii="Times New Roman" w:hAnsi="Times New Roman" w:cs="Times New Roman"/>
          <w:color w:val="000000" w:themeColor="text1"/>
          <w:sz w:val="20"/>
          <w:szCs w:val="20"/>
        </w:rPr>
        <w:t>in g</w:t>
      </w:r>
    </w:p>
    <w:p w:rsidR="003F1D95" w:rsidRPr="007A0B97" w:rsidRDefault="003F1D95" w:rsidP="003F1D95">
      <w:pPr>
        <w:autoSpaceDE w:val="0"/>
        <w:autoSpaceDN w:val="0"/>
        <w:adjustRightInd w:val="0"/>
        <w:spacing w:after="0" w:line="240" w:lineRule="auto"/>
        <w:rPr>
          <w:rFonts w:ascii="Times New Roman" w:hAnsi="Times New Roman" w:cs="Times New Roman"/>
          <w:color w:val="000000" w:themeColor="text1"/>
          <w:sz w:val="20"/>
          <w:szCs w:val="20"/>
        </w:rPr>
      </w:pPr>
      <w:r w:rsidRPr="007A0B97">
        <w:rPr>
          <w:rFonts w:ascii="Times New Roman" w:hAnsi="Times New Roman" w:cs="Times New Roman"/>
          <w:color w:val="000000" w:themeColor="text1"/>
          <w:sz w:val="20"/>
          <w:szCs w:val="20"/>
        </w:rPr>
        <w:t xml:space="preserve">      1           0.100                                          0.100                                                     0</w:t>
      </w:r>
    </w:p>
    <w:p w:rsidR="003F1D95" w:rsidRPr="007A0B97" w:rsidRDefault="003F1D95" w:rsidP="003F1D95">
      <w:pPr>
        <w:autoSpaceDE w:val="0"/>
        <w:autoSpaceDN w:val="0"/>
        <w:adjustRightInd w:val="0"/>
        <w:spacing w:after="0" w:line="240" w:lineRule="auto"/>
        <w:rPr>
          <w:rFonts w:ascii="Times New Roman" w:hAnsi="Times New Roman" w:cs="Times New Roman"/>
          <w:color w:val="000000" w:themeColor="text1"/>
          <w:sz w:val="20"/>
          <w:szCs w:val="20"/>
        </w:rPr>
      </w:pPr>
      <w:r w:rsidRPr="007A0B97">
        <w:rPr>
          <w:rFonts w:ascii="Times New Roman" w:hAnsi="Times New Roman" w:cs="Times New Roman"/>
          <w:color w:val="000000" w:themeColor="text1"/>
          <w:sz w:val="20"/>
          <w:szCs w:val="20"/>
        </w:rPr>
        <w:t xml:space="preserve">      2           0.200                                          0.200                                                     0</w:t>
      </w:r>
    </w:p>
    <w:p w:rsidR="003F1D95" w:rsidRPr="007A0B97" w:rsidRDefault="003F1D95" w:rsidP="003F1D95">
      <w:pPr>
        <w:autoSpaceDE w:val="0"/>
        <w:autoSpaceDN w:val="0"/>
        <w:adjustRightInd w:val="0"/>
        <w:spacing w:after="0" w:line="240" w:lineRule="auto"/>
        <w:rPr>
          <w:rFonts w:ascii="Times New Roman" w:hAnsi="Times New Roman" w:cs="Times New Roman"/>
          <w:color w:val="000000" w:themeColor="text1"/>
          <w:sz w:val="20"/>
          <w:szCs w:val="20"/>
        </w:rPr>
      </w:pPr>
      <w:r w:rsidRPr="007A0B97">
        <w:rPr>
          <w:rFonts w:ascii="Times New Roman" w:hAnsi="Times New Roman" w:cs="Times New Roman"/>
          <w:color w:val="000000" w:themeColor="text1"/>
          <w:sz w:val="20"/>
          <w:szCs w:val="20"/>
        </w:rPr>
        <w:t xml:space="preserve">      3           0.300                                          0.300                                                     0</w:t>
      </w:r>
    </w:p>
    <w:p w:rsidR="003F1D95" w:rsidRPr="007A0B97" w:rsidRDefault="003F1D95" w:rsidP="003F1D95">
      <w:pPr>
        <w:autoSpaceDE w:val="0"/>
        <w:autoSpaceDN w:val="0"/>
        <w:adjustRightInd w:val="0"/>
        <w:spacing w:after="0" w:line="240" w:lineRule="auto"/>
        <w:rPr>
          <w:rFonts w:ascii="Times New Roman" w:hAnsi="Times New Roman" w:cs="Times New Roman"/>
          <w:color w:val="000000" w:themeColor="text1"/>
          <w:sz w:val="20"/>
          <w:szCs w:val="20"/>
        </w:rPr>
      </w:pPr>
      <w:r w:rsidRPr="007A0B97">
        <w:rPr>
          <w:rFonts w:ascii="Times New Roman" w:hAnsi="Times New Roman" w:cs="Times New Roman"/>
          <w:color w:val="000000" w:themeColor="text1"/>
          <w:sz w:val="20"/>
          <w:szCs w:val="20"/>
        </w:rPr>
        <w:t xml:space="preserve">      4           0.400                                          0.319                                                0.081</w:t>
      </w:r>
    </w:p>
    <w:p w:rsidR="00D20AC7" w:rsidRPr="007A0B97" w:rsidRDefault="003F1D95" w:rsidP="00D20AC7">
      <w:pPr>
        <w:autoSpaceDE w:val="0"/>
        <w:autoSpaceDN w:val="0"/>
        <w:adjustRightInd w:val="0"/>
        <w:spacing w:after="0" w:line="240" w:lineRule="auto"/>
        <w:rPr>
          <w:rFonts w:ascii="Times New Roman" w:hAnsi="Times New Roman" w:cs="Times New Roman"/>
          <w:color w:val="000000" w:themeColor="text1"/>
          <w:sz w:val="20"/>
          <w:szCs w:val="13"/>
          <w:vertAlign w:val="superscript"/>
        </w:rPr>
      </w:pPr>
      <w:r w:rsidRPr="007A0B97">
        <w:rPr>
          <w:rFonts w:ascii="Times New Roman" w:hAnsi="Times New Roman" w:cs="Times New Roman"/>
          <w:color w:val="000000" w:themeColor="text1"/>
          <w:sz w:val="20"/>
          <w:szCs w:val="20"/>
        </w:rPr>
        <w:t>A) 1.30•10</w:t>
      </w:r>
      <w:r w:rsidRPr="007A0B97">
        <w:rPr>
          <w:rFonts w:ascii="Times New Roman" w:hAnsi="Times New Roman" w:cs="Times New Roman"/>
          <w:color w:val="000000" w:themeColor="text1"/>
          <w:sz w:val="20"/>
          <w:szCs w:val="13"/>
          <w:vertAlign w:val="superscript"/>
        </w:rPr>
        <w:t>–1</w:t>
      </w:r>
      <w:r w:rsidRPr="007A0B97">
        <w:rPr>
          <w:rFonts w:ascii="Times New Roman" w:hAnsi="Times New Roman" w:cs="Times New Roman"/>
          <w:color w:val="000000" w:themeColor="text1"/>
          <w:sz w:val="13"/>
          <w:szCs w:val="13"/>
        </w:rPr>
        <w:t xml:space="preserve">                      </w:t>
      </w:r>
      <w:r w:rsidRPr="007A0B97">
        <w:rPr>
          <w:rFonts w:ascii="Times New Roman" w:hAnsi="Times New Roman" w:cs="Times New Roman"/>
          <w:color w:val="000000" w:themeColor="text1"/>
          <w:sz w:val="20"/>
          <w:szCs w:val="20"/>
        </w:rPr>
        <w:t>B) 3.25•10</w:t>
      </w:r>
      <w:r w:rsidRPr="007A0B97">
        <w:rPr>
          <w:rFonts w:ascii="Times New Roman" w:hAnsi="Times New Roman" w:cs="Times New Roman"/>
          <w:color w:val="000000" w:themeColor="text1"/>
          <w:sz w:val="20"/>
          <w:szCs w:val="13"/>
          <w:vertAlign w:val="superscript"/>
        </w:rPr>
        <w:t>–2</w:t>
      </w:r>
      <w:r w:rsidRPr="007A0B97">
        <w:rPr>
          <w:rFonts w:ascii="Times New Roman" w:hAnsi="Times New Roman" w:cs="Times New Roman"/>
          <w:color w:val="000000" w:themeColor="text1"/>
          <w:sz w:val="13"/>
          <w:szCs w:val="13"/>
        </w:rPr>
        <w:t xml:space="preserve">                      </w:t>
      </w:r>
      <w:r w:rsidRPr="007A0B97">
        <w:rPr>
          <w:rFonts w:ascii="Times New Roman" w:hAnsi="Times New Roman" w:cs="Times New Roman"/>
          <w:color w:val="000000" w:themeColor="text1"/>
          <w:sz w:val="20"/>
          <w:szCs w:val="20"/>
        </w:rPr>
        <w:t>C) 2.41•10</w:t>
      </w:r>
      <w:r w:rsidRPr="007A0B97">
        <w:rPr>
          <w:rFonts w:ascii="Times New Roman" w:hAnsi="Times New Roman" w:cs="Times New Roman"/>
          <w:color w:val="000000" w:themeColor="text1"/>
          <w:sz w:val="20"/>
          <w:szCs w:val="13"/>
          <w:vertAlign w:val="superscript"/>
        </w:rPr>
        <w:t>-5</w:t>
      </w:r>
      <w:r w:rsidRPr="007A0B97">
        <w:rPr>
          <w:rFonts w:ascii="Times New Roman" w:hAnsi="Times New Roman" w:cs="Times New Roman"/>
          <w:color w:val="000000" w:themeColor="text1"/>
          <w:sz w:val="13"/>
          <w:szCs w:val="13"/>
        </w:rPr>
        <w:t xml:space="preserve">                    </w:t>
      </w:r>
      <w:r w:rsidRPr="007A0B97">
        <w:rPr>
          <w:rFonts w:ascii="Times New Roman" w:hAnsi="Times New Roman" w:cs="Times New Roman"/>
          <w:color w:val="000000" w:themeColor="text1"/>
          <w:sz w:val="20"/>
          <w:szCs w:val="20"/>
        </w:rPr>
        <w:t>D) 6.03•10</w:t>
      </w:r>
      <w:r w:rsidRPr="007A0B97">
        <w:rPr>
          <w:rFonts w:ascii="Times New Roman" w:hAnsi="Times New Roman" w:cs="Times New Roman"/>
          <w:color w:val="000000" w:themeColor="text1"/>
          <w:sz w:val="20"/>
          <w:szCs w:val="13"/>
          <w:vertAlign w:val="superscript"/>
        </w:rPr>
        <w:t>–6</w:t>
      </w:r>
      <w:r w:rsidRPr="007A0B97">
        <w:rPr>
          <w:rFonts w:ascii="Times New Roman" w:hAnsi="Times New Roman" w:cs="Times New Roman"/>
          <w:color w:val="000000" w:themeColor="text1"/>
          <w:sz w:val="13"/>
          <w:szCs w:val="13"/>
        </w:rPr>
        <w:t xml:space="preserve">                      </w:t>
      </w:r>
    </w:p>
    <w:p w:rsidR="00D368A2" w:rsidRPr="007A0B97" w:rsidRDefault="00D368A2" w:rsidP="00D20AC7">
      <w:pPr>
        <w:autoSpaceDE w:val="0"/>
        <w:autoSpaceDN w:val="0"/>
        <w:adjustRightInd w:val="0"/>
        <w:spacing w:after="0" w:line="240" w:lineRule="auto"/>
        <w:rPr>
          <w:rFonts w:ascii="Times New Roman" w:hAnsi="Times New Roman" w:cs="Times New Roman"/>
          <w:color w:val="000000" w:themeColor="text1"/>
          <w:sz w:val="14"/>
          <w:szCs w:val="10"/>
        </w:rPr>
      </w:pPr>
    </w:p>
    <w:p w:rsidR="0049654D" w:rsidRPr="007A0B97" w:rsidRDefault="0049654D" w:rsidP="00F44C47">
      <w:pPr>
        <w:spacing w:after="0" w:line="240" w:lineRule="auto"/>
        <w:rPr>
          <w:color w:val="000000" w:themeColor="text1"/>
          <w:sz w:val="10"/>
          <w:szCs w:val="16"/>
        </w:rPr>
      </w:pPr>
    </w:p>
    <w:p w:rsidR="0049654D" w:rsidRPr="007A0B97" w:rsidRDefault="0049654D" w:rsidP="0049654D">
      <w:pPr>
        <w:spacing w:after="0" w:line="240" w:lineRule="auto"/>
        <w:ind w:left="-76"/>
        <w:rPr>
          <w:rFonts w:ascii="Times New Roman" w:eastAsia="Times New Roman" w:hAnsi="Times New Roman" w:cs="Times New Roman"/>
          <w:b/>
          <w:i/>
          <w:color w:val="000000" w:themeColor="text1"/>
          <w:sz w:val="28"/>
          <w:szCs w:val="32"/>
        </w:rPr>
      </w:pPr>
      <w:r w:rsidRPr="007A0B97">
        <w:rPr>
          <w:rFonts w:ascii="Times New Roman" w:eastAsia="Times New Roman" w:hAnsi="Times New Roman" w:cs="Times New Roman"/>
          <w:b/>
          <w:i/>
          <w:color w:val="000000" w:themeColor="text1"/>
          <w:sz w:val="28"/>
          <w:szCs w:val="32"/>
        </w:rPr>
        <w:t xml:space="preserve">Precipitazione </w:t>
      </w:r>
    </w:p>
    <w:p w:rsidR="0049654D" w:rsidRPr="007A0B97" w:rsidRDefault="0049654D" w:rsidP="0049654D">
      <w:pPr>
        <w:numPr>
          <w:ilvl w:val="0"/>
          <w:numId w:val="1"/>
        </w:numPr>
        <w:tabs>
          <w:tab w:val="num" w:pos="142"/>
        </w:tabs>
        <w:spacing w:after="0" w:line="240" w:lineRule="auto"/>
        <w:ind w:left="284"/>
        <w:rPr>
          <w:rFonts w:ascii="Times New Roman" w:eastAsia="Calibri" w:hAnsi="Times New Roman" w:cs="Times New Roman"/>
          <w:color w:val="000000" w:themeColor="text1"/>
          <w:sz w:val="20"/>
        </w:rPr>
      </w:pPr>
      <w:r w:rsidRPr="007A0B97">
        <w:rPr>
          <w:rFonts w:ascii="Times New Roman" w:hAnsi="Times New Roman" w:cs="Times New Roman"/>
          <w:color w:val="000000" w:themeColor="text1"/>
          <w:sz w:val="20"/>
        </w:rPr>
        <w:t xml:space="preserve">Si preparano quattro diverse soluzioni acquose nel seguente </w:t>
      </w:r>
      <w:proofErr w:type="gramStart"/>
      <w:r w:rsidRPr="007A0B97">
        <w:rPr>
          <w:rFonts w:ascii="Times New Roman" w:hAnsi="Times New Roman" w:cs="Times New Roman"/>
          <w:color w:val="000000" w:themeColor="text1"/>
          <w:sz w:val="20"/>
        </w:rPr>
        <w:t>modo,  indicare</w:t>
      </w:r>
      <w:proofErr w:type="gramEnd"/>
      <w:r w:rsidRPr="007A0B97">
        <w:rPr>
          <w:rFonts w:ascii="Times New Roman" w:hAnsi="Times New Roman" w:cs="Times New Roman"/>
          <w:color w:val="000000" w:themeColor="text1"/>
          <w:sz w:val="20"/>
        </w:rPr>
        <w:t xml:space="preserve"> in quali si forma un precipitato: </w:t>
      </w:r>
    </w:p>
    <w:p w:rsidR="0049654D" w:rsidRPr="007A0B97" w:rsidRDefault="0049654D" w:rsidP="0049654D">
      <w:pPr>
        <w:autoSpaceDE w:val="0"/>
        <w:autoSpaceDN w:val="0"/>
        <w:adjustRightInd w:val="0"/>
        <w:spacing w:after="0" w:line="240" w:lineRule="auto"/>
        <w:rPr>
          <w:rFonts w:ascii="Times New Roman" w:hAnsi="Times New Roman" w:cs="Times New Roman"/>
          <w:color w:val="000000" w:themeColor="text1"/>
          <w:sz w:val="20"/>
        </w:rPr>
      </w:pPr>
      <w:r w:rsidRPr="007A0B97">
        <w:rPr>
          <w:rFonts w:ascii="Times New Roman" w:hAnsi="Times New Roman" w:cs="Times New Roman"/>
          <w:b/>
          <w:color w:val="000000" w:themeColor="text1"/>
          <w:sz w:val="20"/>
        </w:rPr>
        <w:t>I.</w:t>
      </w:r>
      <w:r w:rsidRPr="007A0B97">
        <w:rPr>
          <w:rFonts w:ascii="Times New Roman" w:hAnsi="Times New Roman" w:cs="Times New Roman"/>
          <w:color w:val="000000" w:themeColor="text1"/>
          <w:sz w:val="20"/>
        </w:rPr>
        <w:t xml:space="preserve"> </w:t>
      </w:r>
      <w:smartTag w:uri="urn:schemas-microsoft-com:office:smarttags" w:element="metricconverter">
        <w:smartTagPr>
          <w:attr w:name="ProductID" w:val="1 L"/>
        </w:smartTagPr>
        <w:r w:rsidRPr="007A0B97">
          <w:rPr>
            <w:rFonts w:ascii="Times New Roman" w:hAnsi="Times New Roman" w:cs="Times New Roman"/>
            <w:color w:val="000000" w:themeColor="text1"/>
            <w:sz w:val="20"/>
          </w:rPr>
          <w:t>1 L</w:t>
        </w:r>
      </w:smartTag>
      <w:r w:rsidRPr="007A0B97">
        <w:rPr>
          <w:rFonts w:ascii="Times New Roman" w:hAnsi="Times New Roman" w:cs="Times New Roman"/>
          <w:color w:val="000000" w:themeColor="text1"/>
          <w:sz w:val="20"/>
        </w:rPr>
        <w:t xml:space="preserve"> di </w:t>
      </w:r>
      <w:proofErr w:type="spellStart"/>
      <w:r w:rsidRPr="007A0B97">
        <w:rPr>
          <w:rFonts w:ascii="Times New Roman" w:hAnsi="Times New Roman" w:cs="Times New Roman"/>
          <w:color w:val="000000" w:themeColor="text1"/>
          <w:sz w:val="20"/>
        </w:rPr>
        <w:t>NaCl</w:t>
      </w:r>
      <w:proofErr w:type="spellEnd"/>
      <w:r w:rsidRPr="007A0B97">
        <w:rPr>
          <w:rFonts w:ascii="Times New Roman" w:hAnsi="Times New Roman" w:cs="Times New Roman"/>
          <w:color w:val="000000" w:themeColor="text1"/>
          <w:sz w:val="20"/>
        </w:rPr>
        <w:t xml:space="preserve"> </w:t>
      </w:r>
      <w:smartTag w:uri="urn:schemas-microsoft-com:office:smarttags" w:element="metricconverter">
        <w:smartTagPr>
          <w:attr w:name="ProductID" w:val="0,1 M"/>
        </w:smartTagPr>
        <w:r w:rsidRPr="007A0B97">
          <w:rPr>
            <w:rFonts w:ascii="Times New Roman" w:hAnsi="Times New Roman" w:cs="Times New Roman"/>
            <w:color w:val="000000" w:themeColor="text1"/>
            <w:sz w:val="20"/>
          </w:rPr>
          <w:t>0,1 M</w:t>
        </w:r>
      </w:smartTag>
      <w:r w:rsidRPr="007A0B97">
        <w:rPr>
          <w:rFonts w:ascii="Times New Roman" w:hAnsi="Times New Roman" w:cs="Times New Roman"/>
          <w:color w:val="000000" w:themeColor="text1"/>
          <w:sz w:val="20"/>
        </w:rPr>
        <w:t xml:space="preserve"> + </w:t>
      </w:r>
      <w:smartTag w:uri="urn:schemas-microsoft-com:office:smarttags" w:element="metricconverter">
        <w:smartTagPr>
          <w:attr w:name="ProductID" w:val="1 L"/>
        </w:smartTagPr>
        <w:r w:rsidRPr="007A0B97">
          <w:rPr>
            <w:rFonts w:ascii="Times New Roman" w:hAnsi="Times New Roman" w:cs="Times New Roman"/>
            <w:color w:val="000000" w:themeColor="text1"/>
            <w:sz w:val="20"/>
          </w:rPr>
          <w:t>1 L</w:t>
        </w:r>
      </w:smartTag>
      <w:r w:rsidRPr="007A0B97">
        <w:rPr>
          <w:rFonts w:ascii="Times New Roman" w:hAnsi="Times New Roman" w:cs="Times New Roman"/>
          <w:color w:val="000000" w:themeColor="text1"/>
          <w:sz w:val="20"/>
        </w:rPr>
        <w:t xml:space="preserve"> di KNO</w:t>
      </w:r>
      <w:r w:rsidRPr="007A0B97">
        <w:rPr>
          <w:rFonts w:ascii="Times New Roman" w:hAnsi="Times New Roman" w:cs="Times New Roman"/>
          <w:color w:val="000000" w:themeColor="text1"/>
          <w:sz w:val="20"/>
          <w:vertAlign w:val="subscript"/>
        </w:rPr>
        <w:t>3</w:t>
      </w:r>
      <w:r w:rsidRPr="007A0B97">
        <w:rPr>
          <w:rFonts w:ascii="Times New Roman" w:hAnsi="Times New Roman" w:cs="Times New Roman"/>
          <w:color w:val="000000" w:themeColor="text1"/>
          <w:sz w:val="20"/>
        </w:rPr>
        <w:t xml:space="preserve"> 0,1 M </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 xml:space="preserve">               </w:t>
      </w:r>
      <w:r w:rsidRPr="007A0B97">
        <w:rPr>
          <w:rFonts w:ascii="Times New Roman" w:hAnsi="Times New Roman" w:cs="Times New Roman"/>
          <w:b/>
          <w:color w:val="000000" w:themeColor="text1"/>
          <w:sz w:val="20"/>
        </w:rPr>
        <w:t>II.</w:t>
      </w:r>
      <w:r w:rsidRPr="007A0B97">
        <w:rPr>
          <w:rFonts w:ascii="Times New Roman" w:hAnsi="Times New Roman" w:cs="Times New Roman"/>
          <w:color w:val="000000" w:themeColor="text1"/>
          <w:sz w:val="20"/>
        </w:rPr>
        <w:t xml:space="preserve"> </w:t>
      </w:r>
      <w:smartTag w:uri="urn:schemas-microsoft-com:office:smarttags" w:element="metricconverter">
        <w:smartTagPr>
          <w:attr w:name="ProductID" w:val="1 L"/>
        </w:smartTagPr>
        <w:r w:rsidRPr="007A0B97">
          <w:rPr>
            <w:rFonts w:ascii="Times New Roman" w:hAnsi="Times New Roman" w:cs="Times New Roman"/>
            <w:color w:val="000000" w:themeColor="text1"/>
            <w:sz w:val="20"/>
          </w:rPr>
          <w:t>1 L</w:t>
        </w:r>
      </w:smartTag>
      <w:r w:rsidRPr="007A0B97">
        <w:rPr>
          <w:rFonts w:ascii="Times New Roman" w:hAnsi="Times New Roman" w:cs="Times New Roman"/>
          <w:color w:val="000000" w:themeColor="text1"/>
          <w:sz w:val="20"/>
        </w:rPr>
        <w:t xml:space="preserve"> di MgCl</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 xml:space="preserve"> </w:t>
      </w:r>
      <w:smartTag w:uri="urn:schemas-microsoft-com:office:smarttags" w:element="metricconverter">
        <w:smartTagPr>
          <w:attr w:name="ProductID" w:val="0,1 M"/>
        </w:smartTagPr>
        <w:r w:rsidRPr="007A0B97">
          <w:rPr>
            <w:rFonts w:ascii="Times New Roman" w:hAnsi="Times New Roman" w:cs="Times New Roman"/>
            <w:color w:val="000000" w:themeColor="text1"/>
            <w:sz w:val="20"/>
          </w:rPr>
          <w:t>0,1 M</w:t>
        </w:r>
      </w:smartTag>
      <w:r w:rsidRPr="007A0B97">
        <w:rPr>
          <w:rFonts w:ascii="Times New Roman" w:hAnsi="Times New Roman" w:cs="Times New Roman"/>
          <w:color w:val="000000" w:themeColor="text1"/>
          <w:sz w:val="20"/>
        </w:rPr>
        <w:t xml:space="preserve"> + </w:t>
      </w:r>
      <w:smartTag w:uri="urn:schemas-microsoft-com:office:smarttags" w:element="metricconverter">
        <w:smartTagPr>
          <w:attr w:name="ProductID" w:val="1 L"/>
        </w:smartTagPr>
        <w:r w:rsidRPr="007A0B97">
          <w:rPr>
            <w:rFonts w:ascii="Times New Roman" w:hAnsi="Times New Roman" w:cs="Times New Roman"/>
            <w:color w:val="000000" w:themeColor="text1"/>
            <w:sz w:val="20"/>
          </w:rPr>
          <w:t>1 L</w:t>
        </w:r>
      </w:smartTag>
      <w:r w:rsidRPr="007A0B97">
        <w:rPr>
          <w:rFonts w:ascii="Times New Roman" w:hAnsi="Times New Roman" w:cs="Times New Roman"/>
          <w:color w:val="000000" w:themeColor="text1"/>
          <w:sz w:val="20"/>
        </w:rPr>
        <w:t xml:space="preserve"> di AgNO</w:t>
      </w:r>
      <w:r w:rsidRPr="007A0B97">
        <w:rPr>
          <w:rFonts w:ascii="Times New Roman" w:hAnsi="Times New Roman" w:cs="Times New Roman"/>
          <w:color w:val="000000" w:themeColor="text1"/>
          <w:sz w:val="20"/>
          <w:vertAlign w:val="subscript"/>
        </w:rPr>
        <w:t>3</w:t>
      </w:r>
      <w:r w:rsidRPr="007A0B97">
        <w:rPr>
          <w:rFonts w:ascii="Times New Roman" w:hAnsi="Times New Roman" w:cs="Times New Roman"/>
          <w:color w:val="000000" w:themeColor="text1"/>
          <w:sz w:val="20"/>
        </w:rPr>
        <w:t xml:space="preserve"> </w:t>
      </w:r>
      <w:smartTag w:uri="urn:schemas-microsoft-com:office:smarttags" w:element="metricconverter">
        <w:smartTagPr>
          <w:attr w:name="ProductID" w:val="0,1 M"/>
        </w:smartTagPr>
        <w:r w:rsidRPr="007A0B97">
          <w:rPr>
            <w:rFonts w:ascii="Times New Roman" w:hAnsi="Times New Roman" w:cs="Times New Roman"/>
            <w:color w:val="000000" w:themeColor="text1"/>
            <w:sz w:val="20"/>
          </w:rPr>
          <w:t>0,1 M</w:t>
        </w:r>
      </w:smartTag>
    </w:p>
    <w:p w:rsidR="0049654D" w:rsidRPr="007A0B97" w:rsidRDefault="0049654D" w:rsidP="0049654D">
      <w:pPr>
        <w:autoSpaceDE w:val="0"/>
        <w:autoSpaceDN w:val="0"/>
        <w:adjustRightInd w:val="0"/>
        <w:spacing w:after="0" w:line="240" w:lineRule="auto"/>
        <w:rPr>
          <w:rFonts w:ascii="Times New Roman" w:hAnsi="Times New Roman" w:cs="Times New Roman"/>
          <w:color w:val="000000" w:themeColor="text1"/>
          <w:sz w:val="20"/>
        </w:rPr>
      </w:pPr>
      <w:r w:rsidRPr="007A0B97">
        <w:rPr>
          <w:rFonts w:ascii="Times New Roman" w:hAnsi="Times New Roman" w:cs="Times New Roman"/>
          <w:b/>
          <w:color w:val="000000" w:themeColor="text1"/>
          <w:sz w:val="20"/>
        </w:rPr>
        <w:t>III.</w:t>
      </w:r>
      <w:r w:rsidRPr="007A0B97">
        <w:rPr>
          <w:rFonts w:ascii="Times New Roman" w:hAnsi="Times New Roman" w:cs="Times New Roman"/>
          <w:color w:val="000000" w:themeColor="text1"/>
          <w:sz w:val="20"/>
        </w:rPr>
        <w:t xml:space="preserve"> </w:t>
      </w:r>
      <w:smartTag w:uri="urn:schemas-microsoft-com:office:smarttags" w:element="metricconverter">
        <w:smartTagPr>
          <w:attr w:name="ProductID" w:val="1 L"/>
        </w:smartTagPr>
        <w:r w:rsidRPr="007A0B97">
          <w:rPr>
            <w:rFonts w:ascii="Times New Roman" w:hAnsi="Times New Roman" w:cs="Times New Roman"/>
            <w:color w:val="000000" w:themeColor="text1"/>
            <w:sz w:val="20"/>
          </w:rPr>
          <w:t>1 L</w:t>
        </w:r>
      </w:smartTag>
      <w:r w:rsidRPr="007A0B97">
        <w:rPr>
          <w:rFonts w:ascii="Times New Roman" w:hAnsi="Times New Roman" w:cs="Times New Roman"/>
          <w:color w:val="000000" w:themeColor="text1"/>
          <w:sz w:val="20"/>
        </w:rPr>
        <w:t xml:space="preserve"> di </w:t>
      </w:r>
      <w:proofErr w:type="spellStart"/>
      <w:r w:rsidRPr="007A0B97">
        <w:rPr>
          <w:rFonts w:ascii="Times New Roman" w:hAnsi="Times New Roman" w:cs="Times New Roman"/>
          <w:color w:val="000000" w:themeColor="text1"/>
          <w:sz w:val="20"/>
        </w:rPr>
        <w:t>KCl</w:t>
      </w:r>
      <w:proofErr w:type="spellEnd"/>
      <w:r w:rsidRPr="007A0B97">
        <w:rPr>
          <w:rFonts w:ascii="Times New Roman" w:hAnsi="Times New Roman" w:cs="Times New Roman"/>
          <w:color w:val="000000" w:themeColor="text1"/>
          <w:sz w:val="20"/>
        </w:rPr>
        <w:t xml:space="preserve"> </w:t>
      </w:r>
      <w:smartTag w:uri="urn:schemas-microsoft-com:office:smarttags" w:element="metricconverter">
        <w:smartTagPr>
          <w:attr w:name="ProductID" w:val="0,1 M"/>
        </w:smartTagPr>
        <w:r w:rsidRPr="007A0B97">
          <w:rPr>
            <w:rFonts w:ascii="Times New Roman" w:hAnsi="Times New Roman" w:cs="Times New Roman"/>
            <w:color w:val="000000" w:themeColor="text1"/>
            <w:sz w:val="20"/>
          </w:rPr>
          <w:t>0,1 M</w:t>
        </w:r>
      </w:smartTag>
      <w:r w:rsidRPr="007A0B97">
        <w:rPr>
          <w:rFonts w:ascii="Times New Roman" w:hAnsi="Times New Roman" w:cs="Times New Roman"/>
          <w:color w:val="000000" w:themeColor="text1"/>
          <w:sz w:val="20"/>
        </w:rPr>
        <w:t xml:space="preserve"> + </w:t>
      </w:r>
      <w:smartTag w:uri="urn:schemas-microsoft-com:office:smarttags" w:element="metricconverter">
        <w:smartTagPr>
          <w:attr w:name="ProductID" w:val="1 L"/>
        </w:smartTagPr>
        <w:r w:rsidRPr="007A0B97">
          <w:rPr>
            <w:rFonts w:ascii="Times New Roman" w:hAnsi="Times New Roman" w:cs="Times New Roman"/>
            <w:color w:val="000000" w:themeColor="text1"/>
            <w:sz w:val="20"/>
          </w:rPr>
          <w:t>1 L</w:t>
        </w:r>
      </w:smartTag>
      <w:r w:rsidRPr="007A0B97">
        <w:rPr>
          <w:rFonts w:ascii="Times New Roman" w:hAnsi="Times New Roman" w:cs="Times New Roman"/>
          <w:color w:val="000000" w:themeColor="text1"/>
          <w:sz w:val="20"/>
        </w:rPr>
        <w:t xml:space="preserve"> di Pb(NO</w:t>
      </w:r>
      <w:r w:rsidRPr="007A0B97">
        <w:rPr>
          <w:rFonts w:ascii="Times New Roman" w:hAnsi="Times New Roman" w:cs="Times New Roman"/>
          <w:color w:val="000000" w:themeColor="text1"/>
          <w:sz w:val="20"/>
          <w:vertAlign w:val="subscript"/>
        </w:rPr>
        <w:t>3</w:t>
      </w:r>
      <w:r w:rsidRPr="007A0B97">
        <w:rPr>
          <w:rFonts w:ascii="Times New Roman" w:hAnsi="Times New Roman" w:cs="Times New Roman"/>
          <w:color w:val="000000" w:themeColor="text1"/>
          <w:sz w:val="20"/>
        </w:rPr>
        <w:t>)</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 xml:space="preserve"> 0,1 M</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r>
      <w:r w:rsidRPr="007A0B97">
        <w:rPr>
          <w:rFonts w:ascii="Times New Roman" w:hAnsi="Times New Roman" w:cs="Times New Roman"/>
          <w:b/>
          <w:color w:val="000000" w:themeColor="text1"/>
          <w:sz w:val="20"/>
        </w:rPr>
        <w:t>IV</w:t>
      </w:r>
      <w:r w:rsidRPr="007A0B97">
        <w:rPr>
          <w:rFonts w:ascii="Times New Roman" w:hAnsi="Times New Roman" w:cs="Times New Roman"/>
          <w:color w:val="000000" w:themeColor="text1"/>
          <w:sz w:val="20"/>
        </w:rPr>
        <w:t xml:space="preserve">. </w:t>
      </w:r>
      <w:smartTag w:uri="urn:schemas-microsoft-com:office:smarttags" w:element="metricconverter">
        <w:smartTagPr>
          <w:attr w:name="ProductID" w:val="1 L"/>
        </w:smartTagPr>
        <w:r w:rsidRPr="007A0B97">
          <w:rPr>
            <w:rFonts w:ascii="Times New Roman" w:hAnsi="Times New Roman" w:cs="Times New Roman"/>
            <w:color w:val="000000" w:themeColor="text1"/>
            <w:sz w:val="20"/>
          </w:rPr>
          <w:t>1 L</w:t>
        </w:r>
      </w:smartTag>
      <w:r w:rsidRPr="007A0B97">
        <w:rPr>
          <w:rFonts w:ascii="Times New Roman" w:hAnsi="Times New Roman" w:cs="Times New Roman"/>
          <w:color w:val="000000" w:themeColor="text1"/>
          <w:sz w:val="20"/>
        </w:rPr>
        <w:t xml:space="preserve"> di BaCl</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 xml:space="preserve"> </w:t>
      </w:r>
      <w:smartTag w:uri="urn:schemas-microsoft-com:office:smarttags" w:element="metricconverter">
        <w:smartTagPr>
          <w:attr w:name="ProductID" w:val="0,1 M"/>
        </w:smartTagPr>
        <w:r w:rsidRPr="007A0B97">
          <w:rPr>
            <w:rFonts w:ascii="Times New Roman" w:hAnsi="Times New Roman" w:cs="Times New Roman"/>
            <w:color w:val="000000" w:themeColor="text1"/>
            <w:sz w:val="20"/>
          </w:rPr>
          <w:t>0,1 M</w:t>
        </w:r>
      </w:smartTag>
      <w:r w:rsidRPr="007A0B97">
        <w:rPr>
          <w:rFonts w:ascii="Times New Roman" w:hAnsi="Times New Roman" w:cs="Times New Roman"/>
          <w:color w:val="000000" w:themeColor="text1"/>
          <w:sz w:val="20"/>
        </w:rPr>
        <w:t xml:space="preserve"> + </w:t>
      </w:r>
      <w:smartTag w:uri="urn:schemas-microsoft-com:office:smarttags" w:element="metricconverter">
        <w:smartTagPr>
          <w:attr w:name="ProductID" w:val="1 L"/>
        </w:smartTagPr>
        <w:r w:rsidRPr="007A0B97">
          <w:rPr>
            <w:rFonts w:ascii="Times New Roman" w:hAnsi="Times New Roman" w:cs="Times New Roman"/>
            <w:color w:val="000000" w:themeColor="text1"/>
            <w:sz w:val="20"/>
          </w:rPr>
          <w:t>1 L</w:t>
        </w:r>
      </w:smartTag>
      <w:r w:rsidRPr="007A0B97">
        <w:rPr>
          <w:rFonts w:ascii="Times New Roman" w:hAnsi="Times New Roman" w:cs="Times New Roman"/>
          <w:color w:val="000000" w:themeColor="text1"/>
          <w:sz w:val="20"/>
        </w:rPr>
        <w:t xml:space="preserve"> di Na</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SO</w:t>
      </w:r>
      <w:r w:rsidRPr="007A0B97">
        <w:rPr>
          <w:rFonts w:ascii="Times New Roman" w:hAnsi="Times New Roman" w:cs="Times New Roman"/>
          <w:color w:val="000000" w:themeColor="text1"/>
          <w:sz w:val="20"/>
          <w:vertAlign w:val="subscript"/>
        </w:rPr>
        <w:t>4</w:t>
      </w:r>
      <w:r w:rsidRPr="007A0B97">
        <w:rPr>
          <w:rFonts w:ascii="Times New Roman" w:hAnsi="Times New Roman" w:cs="Times New Roman"/>
          <w:color w:val="000000" w:themeColor="text1"/>
          <w:sz w:val="20"/>
        </w:rPr>
        <w:t xml:space="preserve"> 0,1M</w:t>
      </w:r>
    </w:p>
    <w:p w:rsidR="0049654D" w:rsidRPr="007A0B97" w:rsidRDefault="0049654D" w:rsidP="0049654D">
      <w:pPr>
        <w:autoSpaceDE w:val="0"/>
        <w:autoSpaceDN w:val="0"/>
        <w:adjustRightInd w:val="0"/>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A) nella I e III                    B) nella III e IV</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C) nella II, III e IV             D) solo nella II</w:t>
      </w:r>
    </w:p>
    <w:p w:rsidR="0049654D" w:rsidRPr="007A0B97" w:rsidRDefault="0049654D" w:rsidP="0049654D">
      <w:pPr>
        <w:autoSpaceDE w:val="0"/>
        <w:autoSpaceDN w:val="0"/>
        <w:adjustRightInd w:val="0"/>
        <w:spacing w:after="0" w:line="240" w:lineRule="auto"/>
        <w:rPr>
          <w:rFonts w:ascii="Times New Roman" w:hAnsi="Times New Roman" w:cs="Times New Roman"/>
          <w:color w:val="000000" w:themeColor="text1"/>
          <w:sz w:val="10"/>
          <w:szCs w:val="10"/>
        </w:rPr>
      </w:pPr>
    </w:p>
    <w:p w:rsidR="0049654D" w:rsidRPr="007A0B97" w:rsidRDefault="0049654D" w:rsidP="0049654D">
      <w:pPr>
        <w:numPr>
          <w:ilvl w:val="0"/>
          <w:numId w:val="1"/>
        </w:numPr>
        <w:tabs>
          <w:tab w:val="num" w:pos="0"/>
          <w:tab w:val="num" w:pos="360"/>
        </w:tabs>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szCs w:val="18"/>
        </w:rPr>
        <w:t>Quali delle seguenti possibilità si verifica se si mescolano volumi uguali di una soluzione acquosa 0.020 M di BaBr</w:t>
      </w:r>
      <w:r w:rsidRPr="007A0B97">
        <w:rPr>
          <w:rFonts w:ascii="Times New Roman" w:hAnsi="Times New Roman" w:cs="Times New Roman"/>
          <w:color w:val="000000" w:themeColor="text1"/>
          <w:sz w:val="20"/>
          <w:szCs w:val="18"/>
          <w:vertAlign w:val="subscript"/>
        </w:rPr>
        <w:t xml:space="preserve">2 </w:t>
      </w:r>
      <w:r w:rsidRPr="007A0B97">
        <w:rPr>
          <w:rFonts w:ascii="Times New Roman" w:hAnsi="Times New Roman" w:cs="Times New Roman"/>
          <w:color w:val="000000" w:themeColor="text1"/>
          <w:sz w:val="20"/>
          <w:szCs w:val="18"/>
        </w:rPr>
        <w:t xml:space="preserve">e di una soluzione acquosa 0.050 M </w:t>
      </w:r>
      <w:proofErr w:type="spellStart"/>
      <w:r w:rsidRPr="007A0B97">
        <w:rPr>
          <w:rFonts w:ascii="Times New Roman" w:hAnsi="Times New Roman" w:cs="Times New Roman"/>
          <w:color w:val="000000" w:themeColor="text1"/>
          <w:sz w:val="20"/>
          <w:szCs w:val="18"/>
        </w:rPr>
        <w:t>AgF</w:t>
      </w:r>
      <w:proofErr w:type="spellEnd"/>
      <w:r w:rsidRPr="007A0B97">
        <w:rPr>
          <w:rFonts w:ascii="Times New Roman" w:hAnsi="Times New Roman" w:cs="Times New Roman"/>
          <w:color w:val="000000" w:themeColor="text1"/>
          <w:sz w:val="20"/>
          <w:szCs w:val="18"/>
        </w:rPr>
        <w:t>.</w:t>
      </w:r>
    </w:p>
    <w:p w:rsidR="0049654D" w:rsidRPr="007A0B97" w:rsidRDefault="0049654D" w:rsidP="0049654D">
      <w:pPr>
        <w:spacing w:after="0" w:line="240" w:lineRule="auto"/>
        <w:ind w:hanging="360"/>
        <w:rPr>
          <w:rFonts w:ascii="Times New Roman" w:hAnsi="Times New Roman" w:cs="Times New Roman"/>
          <w:color w:val="000000" w:themeColor="text1"/>
          <w:sz w:val="20"/>
          <w:szCs w:val="18"/>
        </w:rPr>
      </w:pPr>
      <w:r w:rsidRPr="007A0B97">
        <w:rPr>
          <w:rFonts w:ascii="Times New Roman" w:hAnsi="Times New Roman" w:cs="Times New Roman"/>
          <w:color w:val="000000" w:themeColor="text1"/>
          <w:sz w:val="20"/>
          <w:szCs w:val="18"/>
        </w:rPr>
        <w:t xml:space="preserve">       A) Precipita </w:t>
      </w:r>
      <w:proofErr w:type="spellStart"/>
      <w:r w:rsidRPr="007A0B97">
        <w:rPr>
          <w:rFonts w:ascii="Times New Roman" w:hAnsi="Times New Roman" w:cs="Times New Roman"/>
          <w:color w:val="000000" w:themeColor="text1"/>
          <w:sz w:val="20"/>
          <w:szCs w:val="18"/>
        </w:rPr>
        <w:t>AgCl</w:t>
      </w:r>
      <w:proofErr w:type="spellEnd"/>
      <w:r w:rsidRPr="007A0B97">
        <w:rPr>
          <w:rFonts w:ascii="Times New Roman" w:hAnsi="Times New Roman" w:cs="Times New Roman"/>
          <w:color w:val="000000" w:themeColor="text1"/>
          <w:sz w:val="20"/>
          <w:szCs w:val="18"/>
        </w:rPr>
        <w:t xml:space="preserve">           </w:t>
      </w:r>
      <w:r w:rsidRPr="007A0B97">
        <w:rPr>
          <w:rFonts w:ascii="Times New Roman" w:hAnsi="Times New Roman" w:cs="Times New Roman"/>
          <w:color w:val="000000" w:themeColor="text1"/>
          <w:sz w:val="20"/>
          <w:szCs w:val="18"/>
        </w:rPr>
        <w:tab/>
        <w:t>B) Precipita BaF</w:t>
      </w:r>
      <w:r w:rsidRPr="007A0B97">
        <w:rPr>
          <w:rFonts w:ascii="Times New Roman" w:hAnsi="Times New Roman" w:cs="Times New Roman"/>
          <w:color w:val="000000" w:themeColor="text1"/>
          <w:sz w:val="20"/>
          <w:szCs w:val="18"/>
          <w:vertAlign w:val="subscript"/>
        </w:rPr>
        <w:t xml:space="preserve">2           </w:t>
      </w:r>
      <w:r w:rsidRPr="007A0B97">
        <w:rPr>
          <w:color w:val="000000" w:themeColor="text1"/>
          <w:sz w:val="20"/>
          <w:szCs w:val="18"/>
          <w:vertAlign w:val="subscript"/>
        </w:rPr>
        <w:t xml:space="preserve">    </w:t>
      </w:r>
      <w:r w:rsidRPr="007A0B97">
        <w:rPr>
          <w:rFonts w:ascii="Times New Roman" w:hAnsi="Times New Roman" w:cs="Times New Roman"/>
          <w:color w:val="000000" w:themeColor="text1"/>
          <w:sz w:val="20"/>
          <w:szCs w:val="18"/>
        </w:rPr>
        <w:t xml:space="preserve">C) Precipitano sia </w:t>
      </w:r>
      <w:proofErr w:type="spellStart"/>
      <w:r w:rsidRPr="007A0B97">
        <w:rPr>
          <w:rFonts w:ascii="Times New Roman" w:hAnsi="Times New Roman" w:cs="Times New Roman"/>
          <w:color w:val="000000" w:themeColor="text1"/>
          <w:sz w:val="20"/>
          <w:szCs w:val="18"/>
        </w:rPr>
        <w:t>AgCl</w:t>
      </w:r>
      <w:proofErr w:type="spellEnd"/>
      <w:r w:rsidRPr="007A0B97">
        <w:rPr>
          <w:rFonts w:ascii="Times New Roman" w:hAnsi="Times New Roman" w:cs="Times New Roman"/>
          <w:color w:val="000000" w:themeColor="text1"/>
          <w:sz w:val="20"/>
          <w:szCs w:val="18"/>
        </w:rPr>
        <w:t xml:space="preserve"> che BaF</w:t>
      </w:r>
      <w:proofErr w:type="gramStart"/>
      <w:r w:rsidRPr="007A0B97">
        <w:rPr>
          <w:rFonts w:ascii="Times New Roman" w:hAnsi="Times New Roman" w:cs="Times New Roman"/>
          <w:color w:val="000000" w:themeColor="text1"/>
          <w:sz w:val="20"/>
          <w:szCs w:val="18"/>
          <w:vertAlign w:val="subscript"/>
        </w:rPr>
        <w:t xml:space="preserve">2  </w:t>
      </w:r>
      <w:r w:rsidRPr="007A0B97">
        <w:rPr>
          <w:rFonts w:ascii="Times New Roman" w:hAnsi="Times New Roman" w:cs="Times New Roman"/>
          <w:color w:val="000000" w:themeColor="text1"/>
          <w:sz w:val="20"/>
          <w:szCs w:val="18"/>
          <w:vertAlign w:val="subscript"/>
        </w:rPr>
        <w:tab/>
      </w:r>
      <w:proofErr w:type="gramEnd"/>
      <w:r w:rsidRPr="007A0B97">
        <w:rPr>
          <w:rFonts w:ascii="Times New Roman" w:hAnsi="Times New Roman" w:cs="Times New Roman"/>
          <w:color w:val="000000" w:themeColor="text1"/>
          <w:sz w:val="20"/>
          <w:szCs w:val="18"/>
        </w:rPr>
        <w:t>D) Non si forma nessun solido</w:t>
      </w:r>
    </w:p>
    <w:p w:rsidR="0049654D" w:rsidRPr="007A0B97" w:rsidRDefault="0049654D" w:rsidP="00F44C47">
      <w:pPr>
        <w:spacing w:after="0" w:line="240" w:lineRule="auto"/>
        <w:rPr>
          <w:color w:val="000000" w:themeColor="text1"/>
          <w:sz w:val="10"/>
          <w:szCs w:val="16"/>
        </w:rPr>
      </w:pPr>
    </w:p>
    <w:p w:rsidR="00F44C47" w:rsidRPr="007A0B97" w:rsidRDefault="00D20AC7" w:rsidP="00173D16">
      <w:pPr>
        <w:numPr>
          <w:ilvl w:val="0"/>
          <w:numId w:val="1"/>
        </w:numPr>
        <w:tabs>
          <w:tab w:val="num" w:pos="0"/>
          <w:tab w:val="num" w:pos="360"/>
          <w:tab w:val="left" w:pos="426"/>
        </w:tabs>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szCs w:val="18"/>
          <w:vertAlign w:val="subscript"/>
        </w:rPr>
        <w:t xml:space="preserve"> </w:t>
      </w:r>
      <w:r w:rsidR="00F44C47" w:rsidRPr="007A0B97">
        <w:rPr>
          <w:rFonts w:ascii="Times New Roman" w:hAnsi="Times New Roman" w:cs="Times New Roman"/>
          <w:color w:val="000000" w:themeColor="text1"/>
          <w:sz w:val="20"/>
        </w:rPr>
        <w:t xml:space="preserve">A che pH si avrà la precipitazione </w:t>
      </w:r>
      <w:r w:rsidR="001F2A09" w:rsidRPr="007A0B97">
        <w:rPr>
          <w:rFonts w:ascii="Times New Roman" w:hAnsi="Times New Roman" w:cs="Times New Roman"/>
          <w:color w:val="000000" w:themeColor="text1"/>
          <w:sz w:val="20"/>
        </w:rPr>
        <w:t>del Fe(OH)</w:t>
      </w:r>
      <w:proofErr w:type="gramStart"/>
      <w:r w:rsidR="001F2A09" w:rsidRPr="007A0B97">
        <w:rPr>
          <w:rFonts w:ascii="Times New Roman" w:hAnsi="Times New Roman" w:cs="Times New Roman"/>
          <w:color w:val="000000" w:themeColor="text1"/>
          <w:sz w:val="20"/>
          <w:vertAlign w:val="subscript"/>
        </w:rPr>
        <w:t xml:space="preserve">3 </w:t>
      </w:r>
      <w:r w:rsidR="00F44C47" w:rsidRPr="007A0B97">
        <w:rPr>
          <w:rFonts w:ascii="Times New Roman" w:hAnsi="Times New Roman" w:cs="Times New Roman"/>
          <w:color w:val="000000" w:themeColor="text1"/>
          <w:sz w:val="20"/>
        </w:rPr>
        <w:t xml:space="preserve"> in</w:t>
      </w:r>
      <w:proofErr w:type="gramEnd"/>
      <w:r w:rsidR="00F44C47" w:rsidRPr="007A0B97">
        <w:rPr>
          <w:rFonts w:ascii="Times New Roman" w:hAnsi="Times New Roman" w:cs="Times New Roman"/>
          <w:color w:val="000000" w:themeColor="text1"/>
          <w:sz w:val="20"/>
        </w:rPr>
        <w:t xml:space="preserve"> una soluzione cloruro ferrico 3∙10</w:t>
      </w:r>
      <w:r w:rsidR="00F44C47" w:rsidRPr="007A0B97">
        <w:rPr>
          <w:rFonts w:ascii="Times New Roman" w:hAnsi="Times New Roman" w:cs="Times New Roman"/>
          <w:color w:val="000000" w:themeColor="text1"/>
          <w:sz w:val="20"/>
          <w:vertAlign w:val="superscript"/>
        </w:rPr>
        <w:t>-3</w:t>
      </w:r>
      <w:r w:rsidR="001F2A09" w:rsidRPr="007A0B97">
        <w:rPr>
          <w:rFonts w:ascii="Times New Roman" w:hAnsi="Times New Roman" w:cs="Times New Roman"/>
          <w:color w:val="000000" w:themeColor="text1"/>
          <w:sz w:val="20"/>
        </w:rPr>
        <w:t xml:space="preserve"> mol/L</w:t>
      </w:r>
      <w:r w:rsidR="00F44C47" w:rsidRPr="007A0B97">
        <w:rPr>
          <w:rFonts w:ascii="Times New Roman" w:hAnsi="Times New Roman" w:cs="Times New Roman"/>
          <w:color w:val="000000" w:themeColor="text1"/>
          <w:sz w:val="20"/>
        </w:rPr>
        <w:t>? (</w:t>
      </w:r>
      <w:proofErr w:type="spellStart"/>
      <w:r w:rsidR="00F44C47" w:rsidRPr="007A0B97">
        <w:rPr>
          <w:rFonts w:ascii="Times New Roman" w:hAnsi="Times New Roman" w:cs="Times New Roman"/>
          <w:color w:val="000000" w:themeColor="text1"/>
          <w:sz w:val="20"/>
        </w:rPr>
        <w:t>Kps</w:t>
      </w:r>
      <w:r w:rsidR="00F44C47" w:rsidRPr="007A0B97">
        <w:rPr>
          <w:rFonts w:ascii="Times New Roman" w:hAnsi="Times New Roman" w:cs="Times New Roman"/>
          <w:color w:val="000000" w:themeColor="text1"/>
          <w:sz w:val="12"/>
          <w:szCs w:val="16"/>
        </w:rPr>
        <w:t>Fe</w:t>
      </w:r>
      <w:proofErr w:type="spellEnd"/>
      <w:r w:rsidR="00F44C47" w:rsidRPr="007A0B97">
        <w:rPr>
          <w:rFonts w:ascii="Times New Roman" w:hAnsi="Times New Roman" w:cs="Times New Roman"/>
          <w:color w:val="000000" w:themeColor="text1"/>
          <w:sz w:val="12"/>
          <w:szCs w:val="16"/>
        </w:rPr>
        <w:t>(OH)</w:t>
      </w:r>
      <w:r w:rsidR="00F44C47" w:rsidRPr="007A0B97">
        <w:rPr>
          <w:rFonts w:ascii="Times New Roman" w:hAnsi="Times New Roman" w:cs="Times New Roman"/>
          <w:color w:val="000000" w:themeColor="text1"/>
          <w:sz w:val="12"/>
          <w:szCs w:val="16"/>
          <w:vertAlign w:val="subscript"/>
        </w:rPr>
        <w:t>3</w:t>
      </w:r>
      <w:r w:rsidR="00F44C47" w:rsidRPr="007A0B97">
        <w:rPr>
          <w:rFonts w:ascii="Times New Roman" w:hAnsi="Times New Roman" w:cs="Times New Roman"/>
          <w:color w:val="000000" w:themeColor="text1"/>
          <w:sz w:val="10"/>
        </w:rPr>
        <w:t xml:space="preserve"> </w:t>
      </w:r>
      <w:r w:rsidR="00F44C47" w:rsidRPr="007A0B97">
        <w:rPr>
          <w:rFonts w:ascii="Times New Roman" w:hAnsi="Times New Roman" w:cs="Times New Roman"/>
          <w:color w:val="000000" w:themeColor="text1"/>
          <w:sz w:val="20"/>
        </w:rPr>
        <w:t>= 6.3∙10</w:t>
      </w:r>
      <w:r w:rsidR="00F44C47" w:rsidRPr="007A0B97">
        <w:rPr>
          <w:rFonts w:ascii="Times New Roman" w:hAnsi="Times New Roman" w:cs="Times New Roman"/>
          <w:color w:val="000000" w:themeColor="text1"/>
          <w:sz w:val="20"/>
          <w:vertAlign w:val="superscript"/>
        </w:rPr>
        <w:t>-38</w:t>
      </w:r>
      <w:r w:rsidR="00F44C47" w:rsidRPr="007A0B97">
        <w:rPr>
          <w:rFonts w:ascii="Times New Roman" w:hAnsi="Times New Roman" w:cs="Times New Roman"/>
          <w:color w:val="000000" w:themeColor="text1"/>
          <w:sz w:val="20"/>
        </w:rPr>
        <w:t xml:space="preserve">) </w:t>
      </w:r>
    </w:p>
    <w:p w:rsidR="00F44C47" w:rsidRPr="007A0B97" w:rsidRDefault="00F44C47" w:rsidP="00AE15C4">
      <w:pPr>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 xml:space="preserve">A) 9.0           </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 xml:space="preserve"> B) 7.0   </w:t>
      </w:r>
      <w:r w:rsidRPr="007A0B97">
        <w:rPr>
          <w:rFonts w:ascii="Times New Roman" w:hAnsi="Times New Roman" w:cs="Times New Roman"/>
          <w:color w:val="000000" w:themeColor="text1"/>
          <w:sz w:val="20"/>
        </w:rPr>
        <w:tab/>
      </w:r>
      <w:proofErr w:type="gramStart"/>
      <w:r w:rsidRPr="007A0B97">
        <w:rPr>
          <w:rFonts w:ascii="Times New Roman" w:hAnsi="Times New Roman" w:cs="Times New Roman"/>
          <w:color w:val="000000" w:themeColor="text1"/>
          <w:sz w:val="20"/>
        </w:rPr>
        <w:tab/>
        <w:t xml:space="preserve">  C</w:t>
      </w:r>
      <w:proofErr w:type="gramEnd"/>
      <w:r w:rsidRPr="007A0B97">
        <w:rPr>
          <w:rFonts w:ascii="Times New Roman" w:hAnsi="Times New Roman" w:cs="Times New Roman"/>
          <w:color w:val="000000" w:themeColor="text1"/>
          <w:sz w:val="20"/>
        </w:rPr>
        <w:t xml:space="preserve">) 4.5             </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 xml:space="preserve"> D) 2.4</w:t>
      </w:r>
    </w:p>
    <w:p w:rsidR="00F92A9B" w:rsidRPr="007A0B97" w:rsidRDefault="00F92A9B" w:rsidP="00F92A9B">
      <w:pPr>
        <w:spacing w:after="0" w:line="240" w:lineRule="auto"/>
        <w:rPr>
          <w:rFonts w:ascii="Times New Roman" w:hAnsi="Times New Roman" w:cs="Times New Roman"/>
          <w:color w:val="000000" w:themeColor="text1"/>
          <w:sz w:val="10"/>
        </w:rPr>
      </w:pPr>
    </w:p>
    <w:p w:rsidR="00F92A9B" w:rsidRPr="007A0B97" w:rsidRDefault="00F92A9B" w:rsidP="00F92A9B">
      <w:pPr>
        <w:numPr>
          <w:ilvl w:val="0"/>
          <w:numId w:val="1"/>
        </w:numPr>
        <w:tabs>
          <w:tab w:val="num" w:pos="0"/>
          <w:tab w:val="num" w:pos="360"/>
        </w:tabs>
        <w:spacing w:after="0" w:line="240" w:lineRule="auto"/>
        <w:ind w:left="0" w:firstLine="0"/>
        <w:rPr>
          <w:rFonts w:ascii="Times New Roman" w:hAnsi="Times New Roman" w:cs="Times New Roman"/>
          <w:color w:val="000000" w:themeColor="text1"/>
          <w:sz w:val="20"/>
        </w:rPr>
      </w:pPr>
      <w:proofErr w:type="gramStart"/>
      <w:r w:rsidRPr="007A0B97">
        <w:rPr>
          <w:rFonts w:ascii="Times New Roman" w:hAnsi="Times New Roman" w:cs="Times New Roman"/>
          <w:color w:val="000000" w:themeColor="text1"/>
          <w:sz w:val="20"/>
        </w:rPr>
        <w:t>Quale  sarà</w:t>
      </w:r>
      <w:proofErr w:type="gramEnd"/>
      <w:r w:rsidRPr="007A0B97">
        <w:rPr>
          <w:rFonts w:ascii="Times New Roman" w:hAnsi="Times New Roman" w:cs="Times New Roman"/>
          <w:color w:val="000000" w:themeColor="text1"/>
          <w:sz w:val="20"/>
        </w:rPr>
        <w:t xml:space="preserve"> la concentrazione del reattivo in eccesso se a 100,0 ml di una soluzione di K</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CrO</w:t>
      </w:r>
      <w:r w:rsidRPr="007A0B97">
        <w:rPr>
          <w:rFonts w:ascii="Times New Roman" w:hAnsi="Times New Roman" w:cs="Times New Roman"/>
          <w:color w:val="000000" w:themeColor="text1"/>
          <w:sz w:val="20"/>
          <w:vertAlign w:val="subscript"/>
        </w:rPr>
        <w:t>4</w:t>
      </w:r>
      <w:r w:rsidRPr="007A0B97">
        <w:rPr>
          <w:rFonts w:ascii="Times New Roman" w:hAnsi="Times New Roman" w:cs="Times New Roman"/>
          <w:color w:val="000000" w:themeColor="text1"/>
          <w:sz w:val="20"/>
        </w:rPr>
        <w:t xml:space="preserve"> 7.2∙10</w:t>
      </w:r>
      <w:r w:rsidRPr="007A0B97">
        <w:rPr>
          <w:rFonts w:ascii="Times New Roman" w:hAnsi="Times New Roman" w:cs="Times New Roman"/>
          <w:color w:val="000000" w:themeColor="text1"/>
          <w:sz w:val="20"/>
          <w:vertAlign w:val="superscript"/>
        </w:rPr>
        <w:t>-</w:t>
      </w:r>
      <w:smartTag w:uri="urn:schemas-microsoft-com:office:smarttags" w:element="metricconverter">
        <w:smartTagPr>
          <w:attr w:name="ProductID" w:val="3 M"/>
        </w:smartTagPr>
        <w:r w:rsidRPr="007A0B97">
          <w:rPr>
            <w:rFonts w:ascii="Times New Roman" w:hAnsi="Times New Roman" w:cs="Times New Roman"/>
            <w:color w:val="000000" w:themeColor="text1"/>
            <w:sz w:val="20"/>
            <w:vertAlign w:val="superscript"/>
          </w:rPr>
          <w:t>3</w:t>
        </w:r>
        <w:r w:rsidRPr="007A0B97">
          <w:rPr>
            <w:rFonts w:ascii="Times New Roman" w:hAnsi="Times New Roman" w:cs="Times New Roman"/>
            <w:color w:val="000000" w:themeColor="text1"/>
            <w:sz w:val="20"/>
          </w:rPr>
          <w:t xml:space="preserve"> M</w:t>
        </w:r>
      </w:smartTag>
      <w:r w:rsidRPr="007A0B97">
        <w:rPr>
          <w:rFonts w:ascii="Times New Roman" w:hAnsi="Times New Roman" w:cs="Times New Roman"/>
          <w:color w:val="000000" w:themeColor="text1"/>
          <w:sz w:val="20"/>
        </w:rPr>
        <w:t xml:space="preserve">  si aggiungo 100 ml di una soluzione AgNO</w:t>
      </w:r>
      <w:r w:rsidRPr="007A0B97">
        <w:rPr>
          <w:rFonts w:ascii="Times New Roman" w:hAnsi="Times New Roman" w:cs="Times New Roman"/>
          <w:color w:val="000000" w:themeColor="text1"/>
          <w:sz w:val="20"/>
          <w:vertAlign w:val="subscript"/>
        </w:rPr>
        <w:t>3</w:t>
      </w:r>
      <w:r w:rsidRPr="007A0B97">
        <w:rPr>
          <w:rFonts w:ascii="Times New Roman" w:hAnsi="Times New Roman" w:cs="Times New Roman"/>
          <w:color w:val="000000" w:themeColor="text1"/>
          <w:sz w:val="20"/>
        </w:rPr>
        <w:t xml:space="preserve"> 8.2∙10</w:t>
      </w:r>
      <w:r w:rsidRPr="007A0B97">
        <w:rPr>
          <w:rFonts w:ascii="Times New Roman" w:hAnsi="Times New Roman" w:cs="Times New Roman"/>
          <w:color w:val="000000" w:themeColor="text1"/>
          <w:sz w:val="20"/>
          <w:vertAlign w:val="superscript"/>
        </w:rPr>
        <w:t>-</w:t>
      </w:r>
      <w:smartTag w:uri="urn:schemas-microsoft-com:office:smarttags" w:element="metricconverter">
        <w:smartTagPr>
          <w:attr w:name="ProductID" w:val="3 M"/>
        </w:smartTagPr>
        <w:r w:rsidRPr="007A0B97">
          <w:rPr>
            <w:rFonts w:ascii="Times New Roman" w:hAnsi="Times New Roman" w:cs="Times New Roman"/>
            <w:color w:val="000000" w:themeColor="text1"/>
            <w:sz w:val="20"/>
            <w:vertAlign w:val="superscript"/>
          </w:rPr>
          <w:t xml:space="preserve">3 </w:t>
        </w:r>
        <w:r w:rsidRPr="007A0B97">
          <w:rPr>
            <w:rFonts w:ascii="Times New Roman" w:hAnsi="Times New Roman" w:cs="Times New Roman"/>
            <w:color w:val="000000" w:themeColor="text1"/>
            <w:sz w:val="20"/>
          </w:rPr>
          <w:t>M</w:t>
        </w:r>
      </w:smartTag>
      <w:r w:rsidRPr="007A0B97">
        <w:rPr>
          <w:rFonts w:ascii="Times New Roman" w:hAnsi="Times New Roman" w:cs="Times New Roman"/>
          <w:color w:val="000000" w:themeColor="text1"/>
          <w:sz w:val="20"/>
          <w:vertAlign w:val="subscript"/>
        </w:rPr>
        <w:t xml:space="preserve"> </w:t>
      </w:r>
      <w:r w:rsidRPr="007A0B97">
        <w:rPr>
          <w:rFonts w:ascii="Times New Roman" w:hAnsi="Times New Roman" w:cs="Times New Roman"/>
          <w:color w:val="000000" w:themeColor="text1"/>
          <w:sz w:val="20"/>
        </w:rPr>
        <w:t xml:space="preserve"> ?   (Kps</w:t>
      </w:r>
      <w:r w:rsidRPr="007A0B97">
        <w:rPr>
          <w:rFonts w:ascii="Times New Roman" w:hAnsi="Times New Roman" w:cs="Times New Roman"/>
          <w:color w:val="000000" w:themeColor="text1"/>
          <w:sz w:val="12"/>
        </w:rPr>
        <w:t>Ag</w:t>
      </w:r>
      <w:r w:rsidRPr="007A0B97">
        <w:rPr>
          <w:rFonts w:ascii="Times New Roman" w:hAnsi="Times New Roman" w:cs="Times New Roman"/>
          <w:color w:val="000000" w:themeColor="text1"/>
          <w:sz w:val="12"/>
          <w:vertAlign w:val="subscript"/>
        </w:rPr>
        <w:t>2</w:t>
      </w:r>
      <w:r w:rsidRPr="007A0B97">
        <w:rPr>
          <w:rFonts w:ascii="Times New Roman" w:hAnsi="Times New Roman" w:cs="Times New Roman"/>
          <w:color w:val="000000" w:themeColor="text1"/>
          <w:sz w:val="12"/>
        </w:rPr>
        <w:t>CrO</w:t>
      </w:r>
      <w:r w:rsidRPr="007A0B97">
        <w:rPr>
          <w:rFonts w:ascii="Times New Roman" w:hAnsi="Times New Roman" w:cs="Times New Roman"/>
          <w:color w:val="000000" w:themeColor="text1"/>
          <w:sz w:val="12"/>
          <w:vertAlign w:val="subscript"/>
        </w:rPr>
        <w:t>4</w:t>
      </w:r>
      <w:r w:rsidRPr="007A0B97">
        <w:rPr>
          <w:rFonts w:ascii="Times New Roman" w:hAnsi="Times New Roman" w:cs="Times New Roman"/>
          <w:color w:val="000000" w:themeColor="text1"/>
          <w:sz w:val="16"/>
        </w:rPr>
        <w:t xml:space="preserve"> </w:t>
      </w:r>
      <w:r w:rsidRPr="007A0B97">
        <w:rPr>
          <w:rFonts w:ascii="Times New Roman" w:hAnsi="Times New Roman" w:cs="Times New Roman"/>
          <w:color w:val="000000" w:themeColor="text1"/>
          <w:sz w:val="20"/>
        </w:rPr>
        <w:t>=   9.0∙10</w:t>
      </w:r>
      <w:r w:rsidRPr="007A0B97">
        <w:rPr>
          <w:rFonts w:ascii="Times New Roman" w:hAnsi="Times New Roman" w:cs="Times New Roman"/>
          <w:color w:val="000000" w:themeColor="text1"/>
          <w:sz w:val="20"/>
          <w:vertAlign w:val="superscript"/>
        </w:rPr>
        <w:t>-</w:t>
      </w:r>
      <w:proofErr w:type="gramStart"/>
      <w:r w:rsidRPr="007A0B97">
        <w:rPr>
          <w:rFonts w:ascii="Times New Roman" w:hAnsi="Times New Roman" w:cs="Times New Roman"/>
          <w:color w:val="000000" w:themeColor="text1"/>
          <w:sz w:val="20"/>
          <w:vertAlign w:val="superscript"/>
        </w:rPr>
        <w:t>12</w:t>
      </w:r>
      <w:r w:rsidRPr="007A0B97">
        <w:rPr>
          <w:rFonts w:ascii="Times New Roman" w:hAnsi="Times New Roman" w:cs="Times New Roman"/>
          <w:color w:val="000000" w:themeColor="text1"/>
          <w:sz w:val="24"/>
        </w:rPr>
        <w:t xml:space="preserve"> </w:t>
      </w:r>
      <w:r w:rsidRPr="007A0B97">
        <w:rPr>
          <w:rFonts w:ascii="Times New Roman" w:hAnsi="Times New Roman" w:cs="Times New Roman"/>
          <w:color w:val="000000" w:themeColor="text1"/>
          <w:sz w:val="20"/>
        </w:rPr>
        <w:t>)</w:t>
      </w:r>
      <w:proofErr w:type="gramEnd"/>
      <w:r w:rsidRPr="007A0B97">
        <w:rPr>
          <w:rFonts w:ascii="Times New Roman" w:hAnsi="Times New Roman" w:cs="Times New Roman"/>
          <w:color w:val="000000" w:themeColor="text1"/>
          <w:sz w:val="20"/>
        </w:rPr>
        <w:t xml:space="preserve">  </w:t>
      </w:r>
    </w:p>
    <w:p w:rsidR="00F92A9B" w:rsidRPr="007A0B97" w:rsidRDefault="00F92A9B" w:rsidP="00F92A9B">
      <w:pPr>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A) 1.0∙10</w:t>
      </w:r>
      <w:r w:rsidRPr="007A0B97">
        <w:rPr>
          <w:rFonts w:ascii="Times New Roman" w:hAnsi="Times New Roman" w:cs="Times New Roman"/>
          <w:color w:val="000000" w:themeColor="text1"/>
          <w:sz w:val="20"/>
          <w:vertAlign w:val="superscript"/>
        </w:rPr>
        <w:t>-</w:t>
      </w:r>
      <w:proofErr w:type="gramStart"/>
      <w:r w:rsidRPr="007A0B97">
        <w:rPr>
          <w:rFonts w:ascii="Times New Roman" w:hAnsi="Times New Roman" w:cs="Times New Roman"/>
          <w:color w:val="000000" w:themeColor="text1"/>
          <w:sz w:val="20"/>
          <w:vertAlign w:val="superscript"/>
        </w:rPr>
        <w:t>4</w:t>
      </w:r>
      <w:r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vertAlign w:val="superscript"/>
        </w:rPr>
        <w:t xml:space="preserve"> </w:t>
      </w:r>
      <w:r w:rsidRPr="007A0B97">
        <w:rPr>
          <w:rFonts w:ascii="Times New Roman" w:hAnsi="Times New Roman" w:cs="Times New Roman"/>
          <w:color w:val="000000" w:themeColor="text1"/>
          <w:sz w:val="20"/>
        </w:rPr>
        <w:t>M</w:t>
      </w:r>
      <w:proofErr w:type="gramEnd"/>
      <w:r w:rsidRPr="007A0B97">
        <w:rPr>
          <w:rFonts w:ascii="Times New Roman" w:hAnsi="Times New Roman" w:cs="Times New Roman"/>
          <w:color w:val="000000" w:themeColor="text1"/>
          <w:sz w:val="20"/>
        </w:rPr>
        <w:t xml:space="preserve">                     B) 5.0∙10</w:t>
      </w:r>
      <w:r w:rsidRPr="007A0B97">
        <w:rPr>
          <w:rFonts w:ascii="Times New Roman" w:hAnsi="Times New Roman" w:cs="Times New Roman"/>
          <w:color w:val="000000" w:themeColor="text1"/>
          <w:sz w:val="20"/>
          <w:vertAlign w:val="superscript"/>
        </w:rPr>
        <w:t xml:space="preserve">-4 </w:t>
      </w:r>
      <w:r w:rsidRPr="007A0B97">
        <w:rPr>
          <w:rFonts w:ascii="Times New Roman" w:hAnsi="Times New Roman" w:cs="Times New Roman"/>
          <w:color w:val="000000" w:themeColor="text1"/>
          <w:sz w:val="20"/>
        </w:rPr>
        <w:t>M</w:t>
      </w:r>
      <w:r w:rsidRPr="007A0B97">
        <w:rPr>
          <w:rFonts w:ascii="Times New Roman" w:hAnsi="Times New Roman" w:cs="Times New Roman"/>
          <w:color w:val="000000" w:themeColor="text1"/>
          <w:sz w:val="20"/>
        </w:rPr>
        <w:tab/>
      </w:r>
      <w:r w:rsidRPr="007A0B97">
        <w:rPr>
          <w:rFonts w:ascii="Times New Roman" w:hAnsi="Times New Roman" w:cs="Times New Roman"/>
          <w:color w:val="000000" w:themeColor="text1"/>
          <w:sz w:val="20"/>
        </w:rPr>
        <w:tab/>
        <w:t>C) 8.6∙10</w:t>
      </w:r>
      <w:r w:rsidRPr="007A0B97">
        <w:rPr>
          <w:rFonts w:ascii="Times New Roman" w:hAnsi="Times New Roman" w:cs="Times New Roman"/>
          <w:color w:val="000000" w:themeColor="text1"/>
          <w:sz w:val="20"/>
          <w:vertAlign w:val="superscript"/>
        </w:rPr>
        <w:t xml:space="preserve">-3 </w:t>
      </w:r>
      <w:r w:rsidRPr="007A0B97">
        <w:rPr>
          <w:rFonts w:ascii="Times New Roman" w:hAnsi="Times New Roman" w:cs="Times New Roman"/>
          <w:color w:val="000000" w:themeColor="text1"/>
          <w:sz w:val="20"/>
        </w:rPr>
        <w:t>M                      D) 1.6∙10</w:t>
      </w:r>
      <w:r w:rsidRPr="007A0B97">
        <w:rPr>
          <w:rFonts w:ascii="Times New Roman" w:hAnsi="Times New Roman" w:cs="Times New Roman"/>
          <w:color w:val="000000" w:themeColor="text1"/>
          <w:sz w:val="20"/>
          <w:vertAlign w:val="superscript"/>
        </w:rPr>
        <w:t>-</w:t>
      </w:r>
      <w:smartTag w:uri="urn:schemas-microsoft-com:office:smarttags" w:element="metricconverter">
        <w:smartTagPr>
          <w:attr w:name="ProductID" w:val="3 M"/>
        </w:smartTagPr>
        <w:r w:rsidRPr="007A0B97">
          <w:rPr>
            <w:rFonts w:ascii="Times New Roman" w:hAnsi="Times New Roman" w:cs="Times New Roman"/>
            <w:color w:val="000000" w:themeColor="text1"/>
            <w:sz w:val="20"/>
            <w:vertAlign w:val="superscript"/>
          </w:rPr>
          <w:t xml:space="preserve">3 </w:t>
        </w:r>
        <w:r w:rsidRPr="007A0B97">
          <w:rPr>
            <w:rFonts w:ascii="Times New Roman" w:hAnsi="Times New Roman" w:cs="Times New Roman"/>
            <w:color w:val="000000" w:themeColor="text1"/>
            <w:sz w:val="20"/>
          </w:rPr>
          <w:t>M</w:t>
        </w:r>
      </w:smartTag>
    </w:p>
    <w:p w:rsidR="00F92A9B" w:rsidRPr="007A0B97" w:rsidRDefault="00F92A9B" w:rsidP="00F92A9B">
      <w:pPr>
        <w:spacing w:after="0" w:line="240" w:lineRule="auto"/>
        <w:rPr>
          <w:rFonts w:ascii="Times New Roman" w:hAnsi="Times New Roman" w:cs="Times New Roman"/>
          <w:color w:val="000000" w:themeColor="text1"/>
          <w:sz w:val="8"/>
        </w:rPr>
      </w:pPr>
    </w:p>
    <w:p w:rsidR="00F92A9B" w:rsidRPr="007A0B97" w:rsidRDefault="00F92A9B" w:rsidP="00F92A9B">
      <w:pPr>
        <w:numPr>
          <w:ilvl w:val="0"/>
          <w:numId w:val="1"/>
        </w:numPr>
        <w:tabs>
          <w:tab w:val="num" w:pos="0"/>
          <w:tab w:val="num" w:pos="360"/>
        </w:tabs>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Calcolare la concentrazione di ioni Pb</w:t>
      </w:r>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vertAlign w:val="subscript"/>
        </w:rPr>
        <w:t>(</w:t>
      </w:r>
      <w:proofErr w:type="spellStart"/>
      <w:r w:rsidRPr="007A0B97">
        <w:rPr>
          <w:rFonts w:ascii="Times New Roman" w:hAnsi="Times New Roman" w:cs="Times New Roman"/>
          <w:color w:val="000000" w:themeColor="text1"/>
          <w:sz w:val="20"/>
          <w:vertAlign w:val="subscript"/>
        </w:rPr>
        <w:t>aq</w:t>
      </w:r>
      <w:proofErr w:type="spellEnd"/>
      <w:r w:rsidRPr="007A0B97">
        <w:rPr>
          <w:rFonts w:ascii="Times New Roman" w:hAnsi="Times New Roman" w:cs="Times New Roman"/>
          <w:color w:val="000000" w:themeColor="text1"/>
          <w:sz w:val="20"/>
          <w:vertAlign w:val="subscript"/>
        </w:rPr>
        <w:t>)</w:t>
      </w:r>
      <w:r w:rsidRPr="007A0B97">
        <w:rPr>
          <w:rFonts w:ascii="Times New Roman" w:hAnsi="Times New Roman" w:cs="Times New Roman"/>
          <w:color w:val="000000" w:themeColor="text1"/>
          <w:sz w:val="20"/>
        </w:rPr>
        <w:t xml:space="preserve"> in una soluzione ottenuta mescolando volumi uguali di una soluzione di </w:t>
      </w:r>
      <w:proofErr w:type="spellStart"/>
      <w:r w:rsidRPr="007A0B97">
        <w:rPr>
          <w:rFonts w:ascii="Times New Roman" w:hAnsi="Times New Roman" w:cs="Times New Roman"/>
          <w:color w:val="000000" w:themeColor="text1"/>
          <w:sz w:val="20"/>
        </w:rPr>
        <w:t>NaCl</w:t>
      </w:r>
      <w:proofErr w:type="spellEnd"/>
      <w:r w:rsidRPr="007A0B97">
        <w:rPr>
          <w:rFonts w:ascii="Times New Roman" w:hAnsi="Times New Roman" w:cs="Times New Roman"/>
          <w:color w:val="000000" w:themeColor="text1"/>
          <w:sz w:val="20"/>
        </w:rPr>
        <w:t xml:space="preserve"> 0,002M e di una soluzione contenente ioni Ag</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vertAlign w:val="subscript"/>
        </w:rPr>
        <w:t>(</w:t>
      </w:r>
      <w:proofErr w:type="spellStart"/>
      <w:r w:rsidRPr="007A0B97">
        <w:rPr>
          <w:rFonts w:ascii="Times New Roman" w:hAnsi="Times New Roman" w:cs="Times New Roman"/>
          <w:color w:val="000000" w:themeColor="text1"/>
          <w:sz w:val="20"/>
          <w:vertAlign w:val="subscript"/>
        </w:rPr>
        <w:t>aq</w:t>
      </w:r>
      <w:proofErr w:type="spellEnd"/>
      <w:r w:rsidRPr="007A0B97">
        <w:rPr>
          <w:rFonts w:ascii="Times New Roman" w:hAnsi="Times New Roman" w:cs="Times New Roman"/>
          <w:color w:val="000000" w:themeColor="text1"/>
          <w:sz w:val="20"/>
          <w:vertAlign w:val="subscript"/>
        </w:rPr>
        <w:t>)</w:t>
      </w:r>
      <w:r w:rsidRPr="007A0B97">
        <w:rPr>
          <w:rFonts w:ascii="Times New Roman" w:hAnsi="Times New Roman" w:cs="Times New Roman"/>
          <w:color w:val="000000" w:themeColor="text1"/>
          <w:sz w:val="20"/>
        </w:rPr>
        <w:t xml:space="preserve"> e Pb</w:t>
      </w:r>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vertAlign w:val="subscript"/>
        </w:rPr>
        <w:t>(</w:t>
      </w:r>
      <w:proofErr w:type="spellStart"/>
      <w:r w:rsidRPr="007A0B97">
        <w:rPr>
          <w:rFonts w:ascii="Times New Roman" w:hAnsi="Times New Roman" w:cs="Times New Roman"/>
          <w:color w:val="000000" w:themeColor="text1"/>
          <w:sz w:val="20"/>
          <w:vertAlign w:val="subscript"/>
        </w:rPr>
        <w:t>aq</w:t>
      </w:r>
      <w:proofErr w:type="spellEnd"/>
      <w:proofErr w:type="gramStart"/>
      <w:r w:rsidRPr="007A0B97">
        <w:rPr>
          <w:rFonts w:ascii="Times New Roman" w:hAnsi="Times New Roman" w:cs="Times New Roman"/>
          <w:color w:val="000000" w:themeColor="text1"/>
          <w:sz w:val="20"/>
          <w:vertAlign w:val="subscript"/>
        </w:rPr>
        <w:t>)</w:t>
      </w:r>
      <w:r w:rsidRPr="007A0B97">
        <w:rPr>
          <w:rFonts w:ascii="Times New Roman" w:hAnsi="Times New Roman" w:cs="Times New Roman"/>
          <w:color w:val="000000" w:themeColor="text1"/>
          <w:sz w:val="20"/>
        </w:rPr>
        <w:t xml:space="preserve"> ,</w:t>
      </w:r>
      <w:proofErr w:type="gramEnd"/>
      <w:r w:rsidRPr="007A0B97">
        <w:rPr>
          <w:rFonts w:ascii="Times New Roman" w:hAnsi="Times New Roman" w:cs="Times New Roman"/>
          <w:color w:val="000000" w:themeColor="text1"/>
          <w:sz w:val="20"/>
        </w:rPr>
        <w:t xml:space="preserve"> entrambi in concentrazione 0,002 M             Le costanti di solubilità : </w:t>
      </w:r>
      <w:proofErr w:type="spellStart"/>
      <w:r w:rsidRPr="007A0B97">
        <w:rPr>
          <w:rFonts w:ascii="Times New Roman" w:hAnsi="Times New Roman" w:cs="Times New Roman"/>
          <w:color w:val="000000" w:themeColor="text1"/>
          <w:sz w:val="20"/>
        </w:rPr>
        <w:t>AgCl</w:t>
      </w:r>
      <w:proofErr w:type="spellEnd"/>
      <w:r w:rsidRPr="007A0B97">
        <w:rPr>
          <w:rFonts w:ascii="Times New Roman" w:hAnsi="Times New Roman" w:cs="Times New Roman"/>
          <w:color w:val="000000" w:themeColor="text1"/>
          <w:sz w:val="20"/>
        </w:rPr>
        <w:t xml:space="preserve"> :1,8∙10</w:t>
      </w:r>
      <w:r w:rsidRPr="007A0B97">
        <w:rPr>
          <w:rFonts w:ascii="Times New Roman" w:hAnsi="Times New Roman" w:cs="Times New Roman"/>
          <w:color w:val="000000" w:themeColor="text1"/>
          <w:sz w:val="20"/>
          <w:vertAlign w:val="superscript"/>
        </w:rPr>
        <w:t xml:space="preserve">-10  </w:t>
      </w:r>
      <w:r w:rsidRPr="007A0B97">
        <w:rPr>
          <w:rFonts w:ascii="Times New Roman" w:hAnsi="Times New Roman" w:cs="Times New Roman"/>
          <w:color w:val="000000" w:themeColor="text1"/>
          <w:sz w:val="20"/>
        </w:rPr>
        <w:t xml:space="preserve"> ;     PbCl</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 1,7∙10</w:t>
      </w:r>
      <w:r w:rsidRPr="007A0B97">
        <w:rPr>
          <w:rFonts w:ascii="Times New Roman" w:hAnsi="Times New Roman" w:cs="Times New Roman"/>
          <w:color w:val="000000" w:themeColor="text1"/>
          <w:sz w:val="20"/>
          <w:vertAlign w:val="superscript"/>
        </w:rPr>
        <w:t>-5</w:t>
      </w:r>
      <w:r w:rsidRPr="007A0B97">
        <w:rPr>
          <w:rFonts w:ascii="Times New Roman" w:hAnsi="Times New Roman" w:cs="Times New Roman"/>
          <w:color w:val="000000" w:themeColor="text1"/>
          <w:sz w:val="20"/>
        </w:rPr>
        <w:t xml:space="preserve"> </w:t>
      </w:r>
    </w:p>
    <w:p w:rsidR="00F92A9B" w:rsidRPr="007A0B97" w:rsidRDefault="00F92A9B" w:rsidP="00F92A9B">
      <w:pPr>
        <w:pStyle w:val="Default"/>
        <w:rPr>
          <w:color w:val="000000" w:themeColor="text1"/>
          <w:sz w:val="20"/>
          <w:szCs w:val="22"/>
        </w:rPr>
      </w:pPr>
      <w:r w:rsidRPr="007A0B97">
        <w:rPr>
          <w:color w:val="000000" w:themeColor="text1"/>
          <w:sz w:val="20"/>
          <w:szCs w:val="22"/>
        </w:rPr>
        <w:t>A) 2,4∙10</w:t>
      </w:r>
      <w:r w:rsidRPr="007A0B97">
        <w:rPr>
          <w:color w:val="000000" w:themeColor="text1"/>
          <w:sz w:val="20"/>
          <w:szCs w:val="22"/>
          <w:vertAlign w:val="superscript"/>
        </w:rPr>
        <w:t>-5</w:t>
      </w:r>
      <w:r w:rsidRPr="007A0B97">
        <w:rPr>
          <w:color w:val="000000" w:themeColor="text1"/>
          <w:sz w:val="20"/>
          <w:szCs w:val="22"/>
        </w:rPr>
        <w:t>M                   B) 1,0 ∙10</w:t>
      </w:r>
      <w:r w:rsidRPr="007A0B97">
        <w:rPr>
          <w:color w:val="000000" w:themeColor="text1"/>
          <w:sz w:val="20"/>
          <w:szCs w:val="22"/>
          <w:vertAlign w:val="superscript"/>
        </w:rPr>
        <w:t>-3</w:t>
      </w:r>
      <w:r w:rsidRPr="007A0B97">
        <w:rPr>
          <w:color w:val="000000" w:themeColor="text1"/>
          <w:sz w:val="20"/>
          <w:szCs w:val="22"/>
        </w:rPr>
        <w:t xml:space="preserve">M </w:t>
      </w:r>
      <w:r w:rsidRPr="007A0B97">
        <w:rPr>
          <w:color w:val="000000" w:themeColor="text1"/>
          <w:sz w:val="20"/>
          <w:szCs w:val="22"/>
        </w:rPr>
        <w:tab/>
      </w:r>
      <w:r w:rsidRPr="007A0B97">
        <w:rPr>
          <w:color w:val="000000" w:themeColor="text1"/>
          <w:sz w:val="20"/>
          <w:szCs w:val="22"/>
        </w:rPr>
        <w:tab/>
      </w:r>
      <w:r w:rsidRPr="007A0B97">
        <w:rPr>
          <w:color w:val="000000" w:themeColor="text1"/>
          <w:sz w:val="20"/>
          <w:szCs w:val="22"/>
        </w:rPr>
        <w:tab/>
        <w:t>C) 3,1 ∙10</w:t>
      </w:r>
      <w:r w:rsidRPr="007A0B97">
        <w:rPr>
          <w:color w:val="000000" w:themeColor="text1"/>
          <w:sz w:val="20"/>
          <w:szCs w:val="22"/>
          <w:vertAlign w:val="superscript"/>
        </w:rPr>
        <w:t>-4</w:t>
      </w:r>
      <w:r w:rsidRPr="007A0B97">
        <w:rPr>
          <w:color w:val="000000" w:themeColor="text1"/>
          <w:sz w:val="20"/>
          <w:szCs w:val="22"/>
        </w:rPr>
        <w:t>M                  D) 1,0∙10</w:t>
      </w:r>
      <w:r w:rsidRPr="007A0B97">
        <w:rPr>
          <w:color w:val="000000" w:themeColor="text1"/>
          <w:sz w:val="20"/>
          <w:szCs w:val="22"/>
          <w:vertAlign w:val="superscript"/>
        </w:rPr>
        <w:t>-4</w:t>
      </w:r>
      <w:r w:rsidRPr="007A0B97">
        <w:rPr>
          <w:color w:val="000000" w:themeColor="text1"/>
          <w:sz w:val="20"/>
          <w:szCs w:val="22"/>
        </w:rPr>
        <w:t xml:space="preserve">M  </w:t>
      </w:r>
    </w:p>
    <w:p w:rsidR="005B0A19" w:rsidRPr="007A0B97" w:rsidRDefault="005B0A19" w:rsidP="00F92A9B">
      <w:pPr>
        <w:pStyle w:val="Default"/>
        <w:rPr>
          <w:color w:val="000000" w:themeColor="text1"/>
          <w:sz w:val="8"/>
          <w:szCs w:val="8"/>
        </w:rPr>
      </w:pPr>
    </w:p>
    <w:p w:rsidR="00F92A9B" w:rsidRPr="007A0B97" w:rsidRDefault="00F92A9B" w:rsidP="00F92A9B">
      <w:pPr>
        <w:numPr>
          <w:ilvl w:val="0"/>
          <w:numId w:val="1"/>
        </w:numPr>
        <w:tabs>
          <w:tab w:val="num" w:pos="142"/>
          <w:tab w:val="num" w:pos="426"/>
        </w:tabs>
        <w:spacing w:after="0" w:line="240" w:lineRule="auto"/>
        <w:ind w:left="-76" w:firstLine="76"/>
        <w:rPr>
          <w:rFonts w:ascii="Times New Roman" w:eastAsia="Calibri" w:hAnsi="Times New Roman" w:cs="Times New Roman"/>
          <w:color w:val="000000" w:themeColor="text1"/>
          <w:sz w:val="20"/>
        </w:rPr>
      </w:pPr>
      <w:r w:rsidRPr="007A0B97">
        <w:rPr>
          <w:rFonts w:ascii="Times New Roman" w:eastAsia="Times New Roman" w:hAnsi="Times New Roman" w:cs="Times New Roman"/>
          <w:color w:val="000000" w:themeColor="text1"/>
          <w:sz w:val="20"/>
        </w:rPr>
        <w:t>Una soluzione contenente lo ione Pb</w:t>
      </w:r>
      <w:r w:rsidRPr="007A0B97">
        <w:rPr>
          <w:rFonts w:ascii="Times New Roman" w:eastAsia="Times New Roman" w:hAnsi="Times New Roman" w:cs="Times New Roman"/>
          <w:color w:val="000000" w:themeColor="text1"/>
          <w:sz w:val="20"/>
          <w:vertAlign w:val="superscript"/>
        </w:rPr>
        <w:t>2+</w:t>
      </w:r>
      <w:r w:rsidRPr="007A0B97">
        <w:rPr>
          <w:rFonts w:ascii="Times New Roman" w:eastAsia="Times New Roman" w:hAnsi="Times New Roman" w:cs="Times New Roman"/>
          <w:color w:val="000000" w:themeColor="text1"/>
          <w:sz w:val="20"/>
        </w:rPr>
        <w:t xml:space="preserve"> in concentrazione 0,0010 M; lo ione Mn</w:t>
      </w:r>
      <w:r w:rsidRPr="007A0B97">
        <w:rPr>
          <w:rFonts w:ascii="Times New Roman" w:eastAsia="Times New Roman" w:hAnsi="Times New Roman" w:cs="Times New Roman"/>
          <w:color w:val="000000" w:themeColor="text1"/>
          <w:sz w:val="20"/>
          <w:vertAlign w:val="superscript"/>
        </w:rPr>
        <w:t>2+</w:t>
      </w:r>
      <w:r w:rsidRPr="007A0B97">
        <w:rPr>
          <w:rFonts w:ascii="Times New Roman" w:eastAsia="Times New Roman" w:hAnsi="Times New Roman" w:cs="Times New Roman"/>
          <w:color w:val="000000" w:themeColor="text1"/>
          <w:sz w:val="20"/>
        </w:rPr>
        <w:t xml:space="preserve"> in concentrazione 0,50 M e lo ione Mg in concentrazione 0,050 M viene alcalinizzata gradualmente per aggiunta di NaOH</w:t>
      </w:r>
      <w:r w:rsidRPr="007A0B97">
        <w:rPr>
          <w:rFonts w:ascii="Times New Roman" w:eastAsia="Times New Roman" w:hAnsi="Times New Roman" w:cs="Times New Roman"/>
          <w:color w:val="000000" w:themeColor="text1"/>
          <w:sz w:val="20"/>
          <w:vertAlign w:val="subscript"/>
        </w:rPr>
        <w:t xml:space="preserve">(s). </w:t>
      </w:r>
      <w:r w:rsidRPr="007A0B97">
        <w:rPr>
          <w:rFonts w:ascii="Times New Roman" w:eastAsia="Times New Roman" w:hAnsi="Times New Roman" w:cs="Times New Roman"/>
          <w:color w:val="000000" w:themeColor="text1"/>
          <w:sz w:val="20"/>
        </w:rPr>
        <w:t>Indicare l'ordine di precipitazione dei metalli sotto forma di idrossidi.</w:t>
      </w:r>
    </w:p>
    <w:p w:rsidR="00F92A9B" w:rsidRPr="007A0B97" w:rsidRDefault="00F92A9B" w:rsidP="00F92A9B">
      <w:pPr>
        <w:spacing w:after="0" w:line="240" w:lineRule="auto"/>
        <w:ind w:left="-76"/>
        <w:rPr>
          <w:rFonts w:ascii="Times New Roman" w:eastAsia="Times New Roman" w:hAnsi="Times New Roman" w:cs="Times New Roman"/>
          <w:color w:val="000000" w:themeColor="text1"/>
          <w:sz w:val="20"/>
        </w:rPr>
      </w:pPr>
      <w:r w:rsidRPr="007A0B97">
        <w:rPr>
          <w:rFonts w:ascii="Times New Roman" w:eastAsia="Times New Roman" w:hAnsi="Times New Roman" w:cs="Times New Roman"/>
          <w:color w:val="000000" w:themeColor="text1"/>
          <w:sz w:val="20"/>
        </w:rPr>
        <w:t xml:space="preserve">A) Pb, Mg, Mn       </w:t>
      </w:r>
      <w:r w:rsidRPr="007A0B97">
        <w:rPr>
          <w:rFonts w:ascii="Times New Roman" w:hAnsi="Times New Roman" w:cs="Times New Roman"/>
          <w:noProof/>
          <w:color w:val="000000" w:themeColor="text1"/>
          <w:sz w:val="20"/>
          <w:lang w:eastAsia="it-IT"/>
        </w:rPr>
        <w:t xml:space="preserve">               B) Mg, Pb, Mn                      C) Pb, Mn, Mg                             </w:t>
      </w:r>
      <w:r w:rsidRPr="007A0B97">
        <w:rPr>
          <w:rFonts w:ascii="Times New Roman" w:eastAsia="Times New Roman" w:hAnsi="Times New Roman" w:cs="Times New Roman"/>
          <w:color w:val="000000" w:themeColor="text1"/>
          <w:sz w:val="20"/>
        </w:rPr>
        <w:t>D) Mn, Pb, Mg</w:t>
      </w:r>
    </w:p>
    <w:p w:rsidR="00F92A9B" w:rsidRPr="007A0B97" w:rsidRDefault="00F92A9B" w:rsidP="00F92A9B">
      <w:pPr>
        <w:spacing w:after="0" w:line="240" w:lineRule="auto"/>
        <w:ind w:left="-76"/>
        <w:rPr>
          <w:rFonts w:ascii="Times New Roman" w:eastAsia="Times New Roman" w:hAnsi="Times New Roman" w:cs="Times New Roman"/>
          <w:color w:val="000000" w:themeColor="text1"/>
          <w:sz w:val="8"/>
          <w:szCs w:val="10"/>
        </w:rPr>
      </w:pPr>
    </w:p>
    <w:p w:rsidR="00F92A9B" w:rsidRPr="007A0B97" w:rsidRDefault="00F92A9B" w:rsidP="00F92A9B">
      <w:pPr>
        <w:numPr>
          <w:ilvl w:val="0"/>
          <w:numId w:val="1"/>
        </w:numPr>
        <w:tabs>
          <w:tab w:val="num" w:pos="142"/>
          <w:tab w:val="num" w:pos="426"/>
        </w:tabs>
        <w:spacing w:after="0" w:line="240" w:lineRule="auto"/>
        <w:ind w:left="-76" w:firstLine="76"/>
        <w:rPr>
          <w:rFonts w:ascii="Times New Roman" w:eastAsia="Calibri" w:hAnsi="Times New Roman" w:cs="Times New Roman"/>
          <w:color w:val="000000" w:themeColor="text1"/>
          <w:sz w:val="20"/>
        </w:rPr>
      </w:pPr>
      <w:r w:rsidRPr="007A0B97">
        <w:rPr>
          <w:rFonts w:ascii="Times New Roman" w:eastAsia="Times New Roman" w:hAnsi="Times New Roman" w:cs="Times New Roman"/>
          <w:color w:val="000000" w:themeColor="text1"/>
          <w:sz w:val="20"/>
        </w:rPr>
        <w:t>Ad una soluzione acquosa 0,010 M in Na</w:t>
      </w:r>
      <w:r w:rsidRPr="007A0B97">
        <w:rPr>
          <w:rFonts w:ascii="Times New Roman" w:eastAsia="Times New Roman" w:hAnsi="Times New Roman" w:cs="Times New Roman"/>
          <w:color w:val="000000" w:themeColor="text1"/>
          <w:sz w:val="20"/>
          <w:vertAlign w:val="subscript"/>
        </w:rPr>
        <w:t>2</w:t>
      </w:r>
      <w:r w:rsidRPr="007A0B97">
        <w:rPr>
          <w:rFonts w:ascii="Times New Roman" w:eastAsia="Times New Roman" w:hAnsi="Times New Roman" w:cs="Times New Roman"/>
          <w:color w:val="000000" w:themeColor="text1"/>
          <w:sz w:val="20"/>
        </w:rPr>
        <w:t>Cr0</w:t>
      </w:r>
      <w:r w:rsidRPr="007A0B97">
        <w:rPr>
          <w:rFonts w:ascii="Times New Roman" w:eastAsia="Times New Roman" w:hAnsi="Times New Roman" w:cs="Times New Roman"/>
          <w:color w:val="000000" w:themeColor="text1"/>
          <w:sz w:val="20"/>
          <w:vertAlign w:val="subscript"/>
        </w:rPr>
        <w:t>4</w:t>
      </w:r>
      <w:r w:rsidRPr="007A0B97">
        <w:rPr>
          <w:rFonts w:ascii="Times New Roman" w:eastAsia="Times New Roman" w:hAnsi="Times New Roman" w:cs="Times New Roman"/>
          <w:color w:val="000000" w:themeColor="text1"/>
          <w:sz w:val="20"/>
        </w:rPr>
        <w:t xml:space="preserve"> e 0,020 M in </w:t>
      </w:r>
      <w:proofErr w:type="spellStart"/>
      <w:r w:rsidRPr="007A0B97">
        <w:rPr>
          <w:rFonts w:ascii="Times New Roman" w:eastAsia="Times New Roman" w:hAnsi="Times New Roman" w:cs="Times New Roman"/>
          <w:color w:val="000000" w:themeColor="text1"/>
          <w:sz w:val="20"/>
        </w:rPr>
        <w:t>NaCl</w:t>
      </w:r>
      <w:proofErr w:type="spellEnd"/>
      <w:r w:rsidRPr="007A0B97">
        <w:rPr>
          <w:rFonts w:ascii="Times New Roman" w:eastAsia="Times New Roman" w:hAnsi="Times New Roman" w:cs="Times New Roman"/>
          <w:color w:val="000000" w:themeColor="text1"/>
          <w:sz w:val="20"/>
        </w:rPr>
        <w:t xml:space="preserve"> si aggiunge lentamente AgN0</w:t>
      </w:r>
      <w:r w:rsidRPr="007A0B97">
        <w:rPr>
          <w:rFonts w:ascii="Times New Roman" w:eastAsia="Times New Roman" w:hAnsi="Times New Roman" w:cs="Times New Roman"/>
          <w:color w:val="000000" w:themeColor="text1"/>
          <w:sz w:val="20"/>
          <w:vertAlign w:val="subscript"/>
        </w:rPr>
        <w:t>3(</w:t>
      </w:r>
      <w:proofErr w:type="spellStart"/>
      <w:r w:rsidRPr="007A0B97">
        <w:rPr>
          <w:rFonts w:ascii="Times New Roman" w:eastAsia="Times New Roman" w:hAnsi="Times New Roman" w:cs="Times New Roman"/>
          <w:color w:val="000000" w:themeColor="text1"/>
          <w:sz w:val="20"/>
          <w:vertAlign w:val="subscript"/>
        </w:rPr>
        <w:t>aq</w:t>
      </w:r>
      <w:proofErr w:type="spellEnd"/>
      <w:r w:rsidRPr="007A0B97">
        <w:rPr>
          <w:rFonts w:ascii="Times New Roman" w:eastAsia="Times New Roman" w:hAnsi="Times New Roman" w:cs="Times New Roman"/>
          <w:color w:val="000000" w:themeColor="text1"/>
          <w:sz w:val="20"/>
          <w:vertAlign w:val="subscript"/>
        </w:rPr>
        <w:t>)</w:t>
      </w:r>
      <w:r w:rsidRPr="007A0B97">
        <w:rPr>
          <w:rFonts w:ascii="Times New Roman" w:eastAsia="Times New Roman" w:hAnsi="Times New Roman" w:cs="Times New Roman"/>
          <w:color w:val="000000" w:themeColor="text1"/>
          <w:sz w:val="20"/>
        </w:rPr>
        <w:t xml:space="preserve">. Si verificano le seguenti </w:t>
      </w:r>
      <w:proofErr w:type="gramStart"/>
      <w:r w:rsidRPr="007A0B97">
        <w:rPr>
          <w:rFonts w:ascii="Times New Roman" w:eastAsia="Times New Roman" w:hAnsi="Times New Roman" w:cs="Times New Roman"/>
          <w:color w:val="000000" w:themeColor="text1"/>
          <w:sz w:val="20"/>
        </w:rPr>
        <w:t xml:space="preserve">reazioni:  </w:t>
      </w:r>
      <w:r w:rsidRPr="007A0B97">
        <w:rPr>
          <w:rFonts w:ascii="Times New Roman" w:eastAsia="Times New Roman" w:hAnsi="Times New Roman" w:cs="Times New Roman"/>
          <w:b/>
          <w:color w:val="000000" w:themeColor="text1"/>
          <w:sz w:val="20"/>
        </w:rPr>
        <w:t>Cl</w:t>
      </w:r>
      <w:proofErr w:type="gramEnd"/>
      <w:r w:rsidRPr="007A0B97">
        <w:rPr>
          <w:rFonts w:ascii="Times New Roman" w:eastAsia="Times New Roman" w:hAnsi="Times New Roman" w:cs="Times New Roman"/>
          <w:b/>
          <w:color w:val="000000" w:themeColor="text1"/>
          <w:sz w:val="20"/>
          <w:vertAlign w:val="superscript"/>
        </w:rPr>
        <w:t>-</w:t>
      </w:r>
      <w:r w:rsidRPr="007A0B97">
        <w:rPr>
          <w:rFonts w:ascii="Times New Roman" w:eastAsia="Times New Roman" w:hAnsi="Times New Roman" w:cs="Times New Roman"/>
          <w:b/>
          <w:color w:val="000000" w:themeColor="text1"/>
          <w:sz w:val="20"/>
          <w:vertAlign w:val="subscript"/>
        </w:rPr>
        <w:t>(</w:t>
      </w:r>
      <w:proofErr w:type="spellStart"/>
      <w:r w:rsidRPr="007A0B97">
        <w:rPr>
          <w:rFonts w:ascii="Times New Roman" w:eastAsia="Times New Roman" w:hAnsi="Times New Roman" w:cs="Times New Roman"/>
          <w:b/>
          <w:color w:val="000000" w:themeColor="text1"/>
          <w:sz w:val="20"/>
          <w:vertAlign w:val="subscript"/>
        </w:rPr>
        <w:t>aq</w:t>
      </w:r>
      <w:proofErr w:type="spellEnd"/>
      <w:r w:rsidRPr="007A0B97">
        <w:rPr>
          <w:rFonts w:ascii="Times New Roman" w:eastAsia="Times New Roman" w:hAnsi="Times New Roman" w:cs="Times New Roman"/>
          <w:b/>
          <w:color w:val="000000" w:themeColor="text1"/>
          <w:sz w:val="20"/>
          <w:vertAlign w:val="subscript"/>
        </w:rPr>
        <w:t>)</w:t>
      </w:r>
      <w:r w:rsidRPr="007A0B97">
        <w:rPr>
          <w:rFonts w:ascii="Times New Roman" w:eastAsia="Times New Roman" w:hAnsi="Times New Roman" w:cs="Times New Roman"/>
          <w:b/>
          <w:color w:val="000000" w:themeColor="text1"/>
          <w:sz w:val="20"/>
        </w:rPr>
        <w:t xml:space="preserve"> +  Ag</w:t>
      </w:r>
      <w:r w:rsidRPr="007A0B97">
        <w:rPr>
          <w:rFonts w:ascii="Times New Roman" w:eastAsia="Times New Roman" w:hAnsi="Times New Roman" w:cs="Times New Roman"/>
          <w:b/>
          <w:color w:val="000000" w:themeColor="text1"/>
          <w:sz w:val="20"/>
          <w:vertAlign w:val="superscript"/>
        </w:rPr>
        <w:t>+</w:t>
      </w:r>
      <w:r w:rsidRPr="007A0B97">
        <w:rPr>
          <w:rFonts w:ascii="Times New Roman" w:eastAsia="Times New Roman" w:hAnsi="Times New Roman" w:cs="Times New Roman"/>
          <w:b/>
          <w:color w:val="000000" w:themeColor="text1"/>
          <w:sz w:val="20"/>
          <w:vertAlign w:val="subscript"/>
        </w:rPr>
        <w:t>(</w:t>
      </w:r>
      <w:proofErr w:type="spellStart"/>
      <w:r w:rsidRPr="007A0B97">
        <w:rPr>
          <w:rFonts w:ascii="Times New Roman" w:eastAsia="Times New Roman" w:hAnsi="Times New Roman" w:cs="Times New Roman"/>
          <w:b/>
          <w:color w:val="000000" w:themeColor="text1"/>
          <w:sz w:val="20"/>
          <w:vertAlign w:val="subscript"/>
        </w:rPr>
        <w:t>aq</w:t>
      </w:r>
      <w:proofErr w:type="spellEnd"/>
      <w:r w:rsidRPr="007A0B97">
        <w:rPr>
          <w:rFonts w:ascii="Times New Roman" w:eastAsia="Times New Roman" w:hAnsi="Times New Roman" w:cs="Times New Roman"/>
          <w:b/>
          <w:color w:val="000000" w:themeColor="text1"/>
          <w:sz w:val="20"/>
          <w:vertAlign w:val="subscript"/>
        </w:rPr>
        <w:t xml:space="preserve">) </w:t>
      </w:r>
      <w:r w:rsidRPr="007A0B97">
        <w:rPr>
          <w:rFonts w:ascii="Times New Roman" w:eastAsia="Times New Roman" w:hAnsi="Times New Roman" w:cs="Times New Roman"/>
          <w:b/>
          <w:color w:val="000000" w:themeColor="text1"/>
          <w:sz w:val="20"/>
        </w:rPr>
        <w:t xml:space="preserve">→ </w:t>
      </w:r>
      <w:proofErr w:type="spellStart"/>
      <w:r w:rsidRPr="007A0B97">
        <w:rPr>
          <w:rFonts w:ascii="Times New Roman" w:eastAsia="Times New Roman" w:hAnsi="Times New Roman" w:cs="Times New Roman"/>
          <w:b/>
          <w:color w:val="000000" w:themeColor="text1"/>
          <w:sz w:val="20"/>
        </w:rPr>
        <w:t>AgCl</w:t>
      </w:r>
      <w:proofErr w:type="spellEnd"/>
      <w:r w:rsidRPr="007A0B97">
        <w:rPr>
          <w:rFonts w:ascii="Times New Roman" w:eastAsia="Times New Roman" w:hAnsi="Times New Roman" w:cs="Times New Roman"/>
          <w:b/>
          <w:color w:val="000000" w:themeColor="text1"/>
          <w:sz w:val="20"/>
        </w:rPr>
        <w:t>(s)</w:t>
      </w:r>
      <w:r w:rsidRPr="007A0B97">
        <w:rPr>
          <w:rFonts w:ascii="Times New Roman" w:eastAsia="Times New Roman" w:hAnsi="Times New Roman" w:cs="Times New Roman"/>
          <w:color w:val="000000" w:themeColor="text1"/>
          <w:sz w:val="20"/>
        </w:rPr>
        <w:t xml:space="preserve">  ;  </w:t>
      </w:r>
      <w:r w:rsidRPr="007A0B97">
        <w:rPr>
          <w:rFonts w:ascii="Times New Roman" w:eastAsia="Times New Roman" w:hAnsi="Times New Roman" w:cs="Times New Roman"/>
          <w:b/>
          <w:color w:val="000000" w:themeColor="text1"/>
          <w:sz w:val="20"/>
        </w:rPr>
        <w:t>Cr0</w:t>
      </w:r>
      <w:r w:rsidRPr="007A0B97">
        <w:rPr>
          <w:rFonts w:ascii="Times New Roman" w:eastAsia="Times New Roman" w:hAnsi="Times New Roman" w:cs="Times New Roman"/>
          <w:b/>
          <w:color w:val="000000" w:themeColor="text1"/>
          <w:sz w:val="20"/>
          <w:vertAlign w:val="subscript"/>
        </w:rPr>
        <w:t>4</w:t>
      </w:r>
      <w:r w:rsidRPr="007A0B97">
        <w:rPr>
          <w:rFonts w:ascii="Times New Roman" w:eastAsia="Times New Roman" w:hAnsi="Times New Roman" w:cs="Times New Roman"/>
          <w:b/>
          <w:color w:val="000000" w:themeColor="text1"/>
          <w:sz w:val="20"/>
          <w:vertAlign w:val="superscript"/>
        </w:rPr>
        <w:t>2-</w:t>
      </w:r>
      <w:r w:rsidRPr="007A0B97">
        <w:rPr>
          <w:rFonts w:ascii="Times New Roman" w:eastAsia="Times New Roman" w:hAnsi="Times New Roman" w:cs="Times New Roman"/>
          <w:b/>
          <w:color w:val="000000" w:themeColor="text1"/>
          <w:sz w:val="20"/>
          <w:vertAlign w:val="subscript"/>
        </w:rPr>
        <w:t>(</w:t>
      </w:r>
      <w:proofErr w:type="spellStart"/>
      <w:r w:rsidRPr="007A0B97">
        <w:rPr>
          <w:rFonts w:ascii="Times New Roman" w:eastAsia="Times New Roman" w:hAnsi="Times New Roman" w:cs="Times New Roman"/>
          <w:b/>
          <w:color w:val="000000" w:themeColor="text1"/>
          <w:sz w:val="20"/>
          <w:vertAlign w:val="subscript"/>
        </w:rPr>
        <w:t>aq</w:t>
      </w:r>
      <w:proofErr w:type="spellEnd"/>
      <w:r w:rsidRPr="007A0B97">
        <w:rPr>
          <w:rFonts w:ascii="Times New Roman" w:eastAsia="Times New Roman" w:hAnsi="Times New Roman" w:cs="Times New Roman"/>
          <w:b/>
          <w:color w:val="000000" w:themeColor="text1"/>
          <w:sz w:val="20"/>
          <w:vertAlign w:val="subscript"/>
        </w:rPr>
        <w:t xml:space="preserve">) </w:t>
      </w:r>
      <w:r w:rsidRPr="007A0B97">
        <w:rPr>
          <w:rFonts w:ascii="Times New Roman" w:eastAsia="Times New Roman" w:hAnsi="Times New Roman" w:cs="Times New Roman"/>
          <w:b/>
          <w:color w:val="000000" w:themeColor="text1"/>
          <w:sz w:val="20"/>
        </w:rPr>
        <w:t>+ 2Ag</w:t>
      </w:r>
      <w:r w:rsidRPr="007A0B97">
        <w:rPr>
          <w:rFonts w:ascii="Times New Roman" w:eastAsia="Times New Roman" w:hAnsi="Times New Roman" w:cs="Times New Roman"/>
          <w:b/>
          <w:color w:val="000000" w:themeColor="text1"/>
          <w:sz w:val="20"/>
          <w:vertAlign w:val="superscript"/>
        </w:rPr>
        <w:t>+</w:t>
      </w:r>
      <w:r w:rsidRPr="007A0B97">
        <w:rPr>
          <w:rFonts w:ascii="Times New Roman" w:eastAsia="Times New Roman" w:hAnsi="Times New Roman" w:cs="Times New Roman"/>
          <w:b/>
          <w:color w:val="000000" w:themeColor="text1"/>
          <w:sz w:val="20"/>
          <w:vertAlign w:val="subscript"/>
        </w:rPr>
        <w:t>(</w:t>
      </w:r>
      <w:proofErr w:type="spellStart"/>
      <w:r w:rsidRPr="007A0B97">
        <w:rPr>
          <w:rFonts w:ascii="Times New Roman" w:eastAsia="Times New Roman" w:hAnsi="Times New Roman" w:cs="Times New Roman"/>
          <w:b/>
          <w:color w:val="000000" w:themeColor="text1"/>
          <w:sz w:val="20"/>
          <w:vertAlign w:val="subscript"/>
        </w:rPr>
        <w:t>aq</w:t>
      </w:r>
      <w:proofErr w:type="spellEnd"/>
      <w:r w:rsidRPr="007A0B97">
        <w:rPr>
          <w:rFonts w:ascii="Times New Roman" w:eastAsia="Times New Roman" w:hAnsi="Times New Roman" w:cs="Times New Roman"/>
          <w:b/>
          <w:color w:val="000000" w:themeColor="text1"/>
          <w:sz w:val="20"/>
          <w:vertAlign w:val="subscript"/>
        </w:rPr>
        <w:t>)</w:t>
      </w:r>
      <w:r w:rsidRPr="007A0B97">
        <w:rPr>
          <w:rFonts w:ascii="Times New Roman" w:eastAsia="Times New Roman" w:hAnsi="Times New Roman" w:cs="Times New Roman"/>
          <w:b/>
          <w:color w:val="000000" w:themeColor="text1"/>
          <w:sz w:val="20"/>
        </w:rPr>
        <w:t xml:space="preserve">  → Ag</w:t>
      </w:r>
      <w:r w:rsidRPr="007A0B97">
        <w:rPr>
          <w:rFonts w:ascii="Times New Roman" w:eastAsia="Times New Roman" w:hAnsi="Times New Roman" w:cs="Times New Roman"/>
          <w:b/>
          <w:color w:val="000000" w:themeColor="text1"/>
          <w:sz w:val="20"/>
          <w:vertAlign w:val="subscript"/>
        </w:rPr>
        <w:t>2</w:t>
      </w:r>
      <w:r w:rsidRPr="007A0B97">
        <w:rPr>
          <w:rFonts w:ascii="Times New Roman" w:eastAsia="Times New Roman" w:hAnsi="Times New Roman" w:cs="Times New Roman"/>
          <w:b/>
          <w:color w:val="000000" w:themeColor="text1"/>
          <w:sz w:val="20"/>
        </w:rPr>
        <w:t>Cr0</w:t>
      </w:r>
      <w:r w:rsidRPr="007A0B97">
        <w:rPr>
          <w:rFonts w:ascii="Times New Roman" w:eastAsia="Times New Roman" w:hAnsi="Times New Roman" w:cs="Times New Roman"/>
          <w:b/>
          <w:color w:val="000000" w:themeColor="text1"/>
          <w:sz w:val="20"/>
          <w:vertAlign w:val="subscript"/>
        </w:rPr>
        <w:t>4(s)</w:t>
      </w:r>
      <w:r w:rsidRPr="007A0B97">
        <w:rPr>
          <w:rFonts w:ascii="Times New Roman" w:eastAsia="Times New Roman" w:hAnsi="Times New Roman" w:cs="Times New Roman"/>
          <w:color w:val="000000" w:themeColor="text1"/>
          <w:sz w:val="20"/>
          <w:vertAlign w:val="subscript"/>
        </w:rPr>
        <w:t xml:space="preserve">    </w:t>
      </w:r>
      <w:r w:rsidRPr="007A0B97">
        <w:rPr>
          <w:rFonts w:ascii="Times New Roman" w:eastAsia="Times New Roman" w:hAnsi="Times New Roman" w:cs="Times New Roman"/>
          <w:color w:val="000000" w:themeColor="text1"/>
          <w:sz w:val="20"/>
        </w:rPr>
        <w:t>Calcolare la concentrazione di Cl</w:t>
      </w:r>
      <w:r w:rsidRPr="007A0B97">
        <w:rPr>
          <w:rFonts w:ascii="Times New Roman" w:eastAsia="Times New Roman" w:hAnsi="Times New Roman" w:cs="Times New Roman"/>
          <w:color w:val="000000" w:themeColor="text1"/>
          <w:sz w:val="20"/>
          <w:vertAlign w:val="superscript"/>
        </w:rPr>
        <w:t>-</w:t>
      </w:r>
      <w:r w:rsidRPr="007A0B97">
        <w:rPr>
          <w:rFonts w:ascii="Times New Roman" w:eastAsia="Times New Roman" w:hAnsi="Times New Roman" w:cs="Times New Roman"/>
          <w:color w:val="000000" w:themeColor="text1"/>
          <w:sz w:val="20"/>
        </w:rPr>
        <w:t xml:space="preserve"> quando inizia la precipitazione di Ag</w:t>
      </w:r>
      <w:r w:rsidRPr="007A0B97">
        <w:rPr>
          <w:rFonts w:ascii="Times New Roman" w:eastAsia="Times New Roman" w:hAnsi="Times New Roman" w:cs="Times New Roman"/>
          <w:color w:val="000000" w:themeColor="text1"/>
          <w:sz w:val="20"/>
          <w:vertAlign w:val="subscript"/>
        </w:rPr>
        <w:t>2</w:t>
      </w:r>
      <w:r w:rsidRPr="007A0B97">
        <w:rPr>
          <w:rFonts w:ascii="Times New Roman" w:eastAsia="Times New Roman" w:hAnsi="Times New Roman" w:cs="Times New Roman"/>
          <w:color w:val="000000" w:themeColor="text1"/>
          <w:sz w:val="20"/>
        </w:rPr>
        <w:t>Cr0</w:t>
      </w:r>
      <w:r w:rsidRPr="007A0B97">
        <w:rPr>
          <w:rFonts w:ascii="Times New Roman" w:eastAsia="Times New Roman" w:hAnsi="Times New Roman" w:cs="Times New Roman"/>
          <w:color w:val="000000" w:themeColor="text1"/>
          <w:sz w:val="20"/>
          <w:vertAlign w:val="subscript"/>
        </w:rPr>
        <w:t>4(s).</w:t>
      </w:r>
    </w:p>
    <w:p w:rsidR="00F92A9B" w:rsidRPr="007A0B97" w:rsidRDefault="00F92A9B" w:rsidP="00F92A9B">
      <w:pPr>
        <w:spacing w:after="0" w:line="240" w:lineRule="auto"/>
        <w:ind w:left="-76"/>
        <w:rPr>
          <w:rFonts w:ascii="Times New Roman" w:eastAsia="Calibri" w:hAnsi="Times New Roman" w:cs="Times New Roman"/>
          <w:color w:val="000000" w:themeColor="text1"/>
          <w:sz w:val="20"/>
        </w:rPr>
      </w:pPr>
      <w:r w:rsidRPr="007A0B97">
        <w:rPr>
          <w:rFonts w:ascii="Times New Roman" w:eastAsia="Times New Roman" w:hAnsi="Times New Roman" w:cs="Times New Roman"/>
          <w:color w:val="000000" w:themeColor="text1"/>
          <w:sz w:val="20"/>
        </w:rPr>
        <w:t>A) 2,9∙10</w:t>
      </w:r>
      <w:r w:rsidRPr="007A0B97">
        <w:rPr>
          <w:rFonts w:ascii="Times New Roman" w:eastAsia="Times New Roman" w:hAnsi="Times New Roman" w:cs="Times New Roman"/>
          <w:color w:val="000000" w:themeColor="text1"/>
          <w:sz w:val="20"/>
          <w:vertAlign w:val="superscript"/>
        </w:rPr>
        <w:t>-7</w:t>
      </w:r>
      <w:r w:rsidRPr="007A0B97">
        <w:rPr>
          <w:rFonts w:ascii="Times New Roman" w:eastAsia="Times New Roman" w:hAnsi="Times New Roman" w:cs="Times New Roman"/>
          <w:color w:val="000000" w:themeColor="text1"/>
          <w:sz w:val="20"/>
        </w:rPr>
        <w:t>M                          B) 2,7∙10</w:t>
      </w:r>
      <w:r w:rsidRPr="007A0B97">
        <w:rPr>
          <w:rFonts w:ascii="Times New Roman" w:eastAsia="Times New Roman" w:hAnsi="Times New Roman" w:cs="Times New Roman"/>
          <w:color w:val="000000" w:themeColor="text1"/>
          <w:sz w:val="20"/>
          <w:vertAlign w:val="superscript"/>
        </w:rPr>
        <w:t>-5</w:t>
      </w:r>
      <w:r w:rsidRPr="007A0B97">
        <w:rPr>
          <w:rFonts w:ascii="Times New Roman" w:eastAsia="Times New Roman" w:hAnsi="Times New Roman" w:cs="Times New Roman"/>
          <w:color w:val="000000" w:themeColor="text1"/>
          <w:sz w:val="20"/>
        </w:rPr>
        <w:t>M                              C) 6,0∙10</w:t>
      </w:r>
      <w:r w:rsidRPr="007A0B97">
        <w:rPr>
          <w:rFonts w:ascii="Times New Roman" w:eastAsia="Times New Roman" w:hAnsi="Times New Roman" w:cs="Times New Roman"/>
          <w:color w:val="000000" w:themeColor="text1"/>
          <w:sz w:val="20"/>
          <w:vertAlign w:val="superscript"/>
        </w:rPr>
        <w:t>-6</w:t>
      </w:r>
      <w:r w:rsidRPr="007A0B97">
        <w:rPr>
          <w:rFonts w:ascii="Times New Roman" w:eastAsia="Times New Roman" w:hAnsi="Times New Roman" w:cs="Times New Roman"/>
          <w:color w:val="000000" w:themeColor="text1"/>
          <w:sz w:val="20"/>
        </w:rPr>
        <w:t>M                         D) 4,2∙10</w:t>
      </w:r>
      <w:r w:rsidRPr="007A0B97">
        <w:rPr>
          <w:rFonts w:ascii="Times New Roman" w:eastAsia="Times New Roman" w:hAnsi="Times New Roman" w:cs="Times New Roman"/>
          <w:color w:val="000000" w:themeColor="text1"/>
          <w:sz w:val="20"/>
          <w:vertAlign w:val="superscript"/>
        </w:rPr>
        <w:t>-8</w:t>
      </w:r>
      <w:r w:rsidRPr="007A0B97">
        <w:rPr>
          <w:rFonts w:ascii="Times New Roman" w:eastAsia="Times New Roman" w:hAnsi="Times New Roman" w:cs="Times New Roman"/>
          <w:color w:val="000000" w:themeColor="text1"/>
          <w:sz w:val="20"/>
        </w:rPr>
        <w:t>M</w:t>
      </w:r>
    </w:p>
    <w:p w:rsidR="00F92A9B" w:rsidRPr="007A0B97" w:rsidRDefault="00F92A9B" w:rsidP="00F92A9B">
      <w:pPr>
        <w:autoSpaceDE w:val="0"/>
        <w:autoSpaceDN w:val="0"/>
        <w:adjustRightInd w:val="0"/>
        <w:spacing w:after="0" w:line="240" w:lineRule="auto"/>
        <w:rPr>
          <w:rFonts w:ascii="Times New Roman" w:hAnsi="Times New Roman" w:cs="Times New Roman"/>
          <w:color w:val="000000" w:themeColor="text1"/>
          <w:sz w:val="8"/>
          <w:szCs w:val="10"/>
        </w:rPr>
      </w:pPr>
    </w:p>
    <w:p w:rsidR="00F92A9B" w:rsidRPr="007A0B97" w:rsidRDefault="00F92A9B" w:rsidP="00F92A9B">
      <w:pPr>
        <w:numPr>
          <w:ilvl w:val="0"/>
          <w:numId w:val="1"/>
        </w:numPr>
        <w:tabs>
          <w:tab w:val="num" w:pos="0"/>
          <w:tab w:val="left" w:pos="284"/>
          <w:tab w:val="left" w:pos="426"/>
        </w:tabs>
        <w:autoSpaceDE w:val="0"/>
        <w:autoSpaceDN w:val="0"/>
        <w:adjustRightInd w:val="0"/>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 xml:space="preserve">  Ad 1,00 L di soluzione contenente MgCl</w:t>
      </w:r>
      <w:r w:rsidRPr="007A0B97">
        <w:rPr>
          <w:rFonts w:ascii="Times New Roman" w:hAnsi="Times New Roman" w:cs="Times New Roman"/>
          <w:color w:val="000000" w:themeColor="text1"/>
          <w:sz w:val="20"/>
          <w:vertAlign w:val="subscript"/>
        </w:rPr>
        <w:t>2</w:t>
      </w:r>
      <w:r w:rsidRPr="007A0B97">
        <w:rPr>
          <w:rFonts w:ascii="Times New Roman" w:hAnsi="Times New Roman" w:cs="Times New Roman"/>
          <w:color w:val="000000" w:themeColor="text1"/>
          <w:sz w:val="20"/>
        </w:rPr>
        <w:t xml:space="preserve"> e FeCl</w:t>
      </w:r>
      <w:r w:rsidRPr="007A0B97">
        <w:rPr>
          <w:rFonts w:ascii="Times New Roman" w:hAnsi="Times New Roman" w:cs="Times New Roman"/>
          <w:color w:val="000000" w:themeColor="text1"/>
          <w:sz w:val="20"/>
          <w:vertAlign w:val="subscript"/>
        </w:rPr>
        <w:t>3</w:t>
      </w:r>
      <w:r w:rsidRPr="007A0B97">
        <w:rPr>
          <w:rFonts w:ascii="Times New Roman" w:hAnsi="Times New Roman" w:cs="Times New Roman"/>
          <w:color w:val="000000" w:themeColor="text1"/>
          <w:sz w:val="20"/>
        </w:rPr>
        <w:t>, entrambi in concentrazione 0,025 M, viene aggiunta goccia a goccia una soluzione di NaOH 0,010 M. Calcolare la concentrazione di Fe</w:t>
      </w:r>
      <w:r w:rsidRPr="007A0B97">
        <w:rPr>
          <w:rFonts w:ascii="Times New Roman" w:hAnsi="Times New Roman" w:cs="Times New Roman"/>
          <w:color w:val="000000" w:themeColor="text1"/>
          <w:sz w:val="20"/>
          <w:vertAlign w:val="superscript"/>
        </w:rPr>
        <w:t>3+</w:t>
      </w:r>
      <w:r w:rsidRPr="007A0B97">
        <w:rPr>
          <w:rFonts w:ascii="Times New Roman" w:hAnsi="Times New Roman" w:cs="Times New Roman"/>
          <w:color w:val="000000" w:themeColor="text1"/>
          <w:sz w:val="20"/>
        </w:rPr>
        <w:t xml:space="preserve"> in soluzione quando inizia la precipitazione di Mg(OH)</w:t>
      </w:r>
      <w:r w:rsidRPr="007A0B97">
        <w:rPr>
          <w:rFonts w:ascii="Times New Roman" w:hAnsi="Times New Roman" w:cs="Times New Roman"/>
          <w:color w:val="000000" w:themeColor="text1"/>
          <w:sz w:val="20"/>
          <w:vertAlign w:val="subscript"/>
        </w:rPr>
        <w:t>2(s)</w:t>
      </w:r>
      <w:r w:rsidRPr="007A0B97">
        <w:rPr>
          <w:rFonts w:ascii="Times New Roman" w:hAnsi="Times New Roman" w:cs="Times New Roman"/>
          <w:color w:val="000000" w:themeColor="text1"/>
          <w:sz w:val="20"/>
        </w:rPr>
        <w:t xml:space="preserve"> </w:t>
      </w:r>
    </w:p>
    <w:p w:rsidR="00F92A9B" w:rsidRPr="007A0B97" w:rsidRDefault="00F92A9B" w:rsidP="00F92A9B">
      <w:pPr>
        <w:tabs>
          <w:tab w:val="left" w:pos="8931"/>
        </w:tabs>
        <w:spacing w:after="0" w:line="240" w:lineRule="auto"/>
        <w:contextualSpacing/>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A) 7,5 ∙10</w:t>
      </w:r>
      <w:r w:rsidRPr="007A0B97">
        <w:rPr>
          <w:rFonts w:ascii="Times New Roman" w:hAnsi="Times New Roman" w:cs="Times New Roman"/>
          <w:color w:val="000000" w:themeColor="text1"/>
          <w:sz w:val="20"/>
          <w:vertAlign w:val="superscript"/>
        </w:rPr>
        <w:t>-20</w:t>
      </w:r>
      <w:r w:rsidRPr="007A0B97">
        <w:rPr>
          <w:rFonts w:ascii="Times New Roman" w:hAnsi="Times New Roman" w:cs="Times New Roman"/>
          <w:color w:val="000000" w:themeColor="text1"/>
          <w:sz w:val="20"/>
        </w:rPr>
        <w:t xml:space="preserve"> M                   B) </w:t>
      </w:r>
      <w:r w:rsidR="00D84F56" w:rsidRPr="007A0B97">
        <w:rPr>
          <w:rFonts w:ascii="Times New Roman" w:hAnsi="Times New Roman" w:cs="Times New Roman"/>
          <w:color w:val="000000" w:themeColor="text1"/>
          <w:sz w:val="20"/>
        </w:rPr>
        <w:t>2.3</w:t>
      </w:r>
      <w:r w:rsidRPr="007A0B97">
        <w:rPr>
          <w:rFonts w:ascii="Times New Roman" w:hAnsi="Times New Roman" w:cs="Times New Roman"/>
          <w:color w:val="000000" w:themeColor="text1"/>
          <w:sz w:val="20"/>
        </w:rPr>
        <w:t>∙10</w:t>
      </w:r>
      <w:r w:rsidRPr="007A0B97">
        <w:rPr>
          <w:rFonts w:ascii="Times New Roman" w:hAnsi="Times New Roman" w:cs="Times New Roman"/>
          <w:color w:val="000000" w:themeColor="text1"/>
          <w:sz w:val="20"/>
          <w:vertAlign w:val="superscript"/>
        </w:rPr>
        <w:t>-24</w:t>
      </w:r>
      <w:r w:rsidRPr="007A0B97">
        <w:rPr>
          <w:rFonts w:ascii="Times New Roman" w:hAnsi="Times New Roman" w:cs="Times New Roman"/>
          <w:color w:val="000000" w:themeColor="text1"/>
          <w:sz w:val="20"/>
        </w:rPr>
        <w:t xml:space="preserve"> M                    C) 4,3 ∙10</w:t>
      </w:r>
      <w:r w:rsidRPr="007A0B97">
        <w:rPr>
          <w:rFonts w:ascii="Times New Roman" w:hAnsi="Times New Roman" w:cs="Times New Roman"/>
          <w:color w:val="000000" w:themeColor="text1"/>
          <w:sz w:val="20"/>
          <w:vertAlign w:val="superscript"/>
        </w:rPr>
        <w:t>-16</w:t>
      </w:r>
      <w:r w:rsidRPr="007A0B97">
        <w:rPr>
          <w:rFonts w:ascii="Times New Roman" w:hAnsi="Times New Roman" w:cs="Times New Roman"/>
          <w:color w:val="000000" w:themeColor="text1"/>
          <w:sz w:val="20"/>
        </w:rPr>
        <w:t xml:space="preserve"> M                           D) 9,3 ∙10</w:t>
      </w:r>
      <w:r w:rsidRPr="007A0B97">
        <w:rPr>
          <w:rFonts w:ascii="Times New Roman" w:hAnsi="Times New Roman" w:cs="Times New Roman"/>
          <w:color w:val="000000" w:themeColor="text1"/>
          <w:sz w:val="20"/>
          <w:vertAlign w:val="superscript"/>
        </w:rPr>
        <w:t>-18</w:t>
      </w:r>
      <w:r w:rsidRPr="007A0B97">
        <w:rPr>
          <w:rFonts w:ascii="Times New Roman" w:hAnsi="Times New Roman" w:cs="Times New Roman"/>
          <w:color w:val="000000" w:themeColor="text1"/>
          <w:sz w:val="20"/>
        </w:rPr>
        <w:t xml:space="preserve"> M   </w:t>
      </w:r>
      <w:r w:rsidRPr="007A0B97">
        <w:rPr>
          <w:rFonts w:ascii="Times New Roman" w:hAnsi="Times New Roman" w:cs="Times New Roman"/>
          <w:color w:val="000000" w:themeColor="text1"/>
          <w:sz w:val="20"/>
        </w:rPr>
        <w:tab/>
      </w:r>
    </w:p>
    <w:p w:rsidR="00AE15C4" w:rsidRPr="007A0B97" w:rsidRDefault="00AE15C4" w:rsidP="00AE15C4">
      <w:pPr>
        <w:spacing w:after="0" w:line="240" w:lineRule="auto"/>
        <w:rPr>
          <w:rFonts w:ascii="Times New Roman" w:hAnsi="Times New Roman" w:cs="Times New Roman"/>
          <w:color w:val="000000" w:themeColor="text1"/>
          <w:sz w:val="8"/>
        </w:rPr>
      </w:pPr>
    </w:p>
    <w:p w:rsidR="00D20AC7" w:rsidRPr="007A0B97" w:rsidRDefault="00837014" w:rsidP="008679C6">
      <w:pPr>
        <w:numPr>
          <w:ilvl w:val="0"/>
          <w:numId w:val="1"/>
        </w:numPr>
        <w:tabs>
          <w:tab w:val="num" w:pos="142"/>
          <w:tab w:val="left" w:pos="426"/>
        </w:tabs>
        <w:spacing w:after="0" w:line="240" w:lineRule="auto"/>
        <w:ind w:left="-76" w:firstLine="76"/>
        <w:rPr>
          <w:rFonts w:ascii="Times New Roman" w:eastAsia="Calibri" w:hAnsi="Times New Roman" w:cs="Times New Roman"/>
          <w:color w:val="000000" w:themeColor="text1"/>
          <w:sz w:val="20"/>
        </w:rPr>
      </w:pPr>
      <w:r w:rsidRPr="007A0B97">
        <w:rPr>
          <w:rFonts w:ascii="Times New Roman" w:eastAsia="Times New Roman" w:hAnsi="Times New Roman" w:cs="Times New Roman"/>
          <w:color w:val="000000" w:themeColor="text1"/>
          <w:sz w:val="20"/>
        </w:rPr>
        <w:t xml:space="preserve"> </w:t>
      </w:r>
      <w:r w:rsidR="00D20AC7" w:rsidRPr="007A0B97">
        <w:rPr>
          <w:rFonts w:ascii="Times New Roman" w:eastAsia="Times New Roman" w:hAnsi="Times New Roman" w:cs="Times New Roman"/>
          <w:color w:val="000000" w:themeColor="text1"/>
          <w:sz w:val="20"/>
        </w:rPr>
        <w:t xml:space="preserve">Quale delle seguenti possibilità si verifica se si mescolano volumi uguali di una </w:t>
      </w:r>
      <w:proofErr w:type="gramStart"/>
      <w:r w:rsidR="00D20AC7" w:rsidRPr="007A0B97">
        <w:rPr>
          <w:rFonts w:ascii="Times New Roman" w:eastAsia="Times New Roman" w:hAnsi="Times New Roman" w:cs="Times New Roman"/>
          <w:color w:val="000000" w:themeColor="text1"/>
          <w:sz w:val="20"/>
        </w:rPr>
        <w:t xml:space="preserve">soluzione </w:t>
      </w:r>
      <w:r w:rsidRPr="007A0B97">
        <w:rPr>
          <w:rFonts w:ascii="Times New Roman" w:eastAsia="Times New Roman" w:hAnsi="Times New Roman" w:cs="Times New Roman"/>
          <w:color w:val="000000" w:themeColor="text1"/>
          <w:sz w:val="20"/>
        </w:rPr>
        <w:t xml:space="preserve"> </w:t>
      </w:r>
      <w:r w:rsidR="00D20AC7" w:rsidRPr="007A0B97">
        <w:rPr>
          <w:rFonts w:ascii="Times New Roman" w:eastAsia="Times New Roman" w:hAnsi="Times New Roman" w:cs="Times New Roman"/>
          <w:color w:val="000000" w:themeColor="text1"/>
          <w:sz w:val="20"/>
        </w:rPr>
        <w:t>acquosa</w:t>
      </w:r>
      <w:proofErr w:type="gramEnd"/>
      <w:r w:rsidR="00D20AC7" w:rsidRPr="007A0B97">
        <w:rPr>
          <w:rFonts w:ascii="Times New Roman" w:eastAsia="Times New Roman" w:hAnsi="Times New Roman" w:cs="Times New Roman"/>
          <w:color w:val="000000" w:themeColor="text1"/>
          <w:sz w:val="20"/>
        </w:rPr>
        <w:t xml:space="preserve"> 0.020 M di Ba Br</w:t>
      </w:r>
      <w:r w:rsidR="00D20AC7" w:rsidRPr="007A0B97">
        <w:rPr>
          <w:rFonts w:ascii="Times New Roman" w:eastAsia="Times New Roman" w:hAnsi="Times New Roman" w:cs="Times New Roman"/>
          <w:color w:val="000000" w:themeColor="text1"/>
          <w:sz w:val="20"/>
          <w:vertAlign w:val="subscript"/>
        </w:rPr>
        <w:t>2</w:t>
      </w:r>
      <w:r w:rsidR="00D20AC7" w:rsidRPr="007A0B97">
        <w:rPr>
          <w:rFonts w:ascii="Times New Roman" w:eastAsia="Times New Roman" w:hAnsi="Times New Roman" w:cs="Times New Roman"/>
          <w:color w:val="000000" w:themeColor="text1"/>
          <w:sz w:val="20"/>
        </w:rPr>
        <w:t xml:space="preserve"> e una soluzione acquosa 0.050 M di </w:t>
      </w:r>
      <w:proofErr w:type="spellStart"/>
      <w:r w:rsidR="00D20AC7" w:rsidRPr="007A0B97">
        <w:rPr>
          <w:rFonts w:ascii="Times New Roman" w:eastAsia="Times New Roman" w:hAnsi="Times New Roman" w:cs="Times New Roman"/>
          <w:color w:val="000000" w:themeColor="text1"/>
          <w:sz w:val="20"/>
        </w:rPr>
        <w:t>AgF</w:t>
      </w:r>
      <w:proofErr w:type="spellEnd"/>
    </w:p>
    <w:p w:rsidR="00D20AC7" w:rsidRPr="007A0B97" w:rsidRDefault="00837014" w:rsidP="00D20AC7">
      <w:pPr>
        <w:spacing w:after="0" w:line="240" w:lineRule="auto"/>
        <w:ind w:left="-76"/>
        <w:rPr>
          <w:rFonts w:ascii="Times New Roman" w:eastAsia="Times New Roman" w:hAnsi="Times New Roman" w:cs="Times New Roman"/>
          <w:color w:val="000000" w:themeColor="text1"/>
          <w:sz w:val="20"/>
        </w:rPr>
      </w:pPr>
      <w:r w:rsidRPr="007A0B97">
        <w:rPr>
          <w:rFonts w:ascii="Times New Roman" w:eastAsia="Times New Roman" w:hAnsi="Times New Roman" w:cs="Times New Roman"/>
          <w:color w:val="000000" w:themeColor="text1"/>
          <w:sz w:val="20"/>
        </w:rPr>
        <w:t xml:space="preserve">A) precipita </w:t>
      </w:r>
      <w:proofErr w:type="spellStart"/>
      <w:r w:rsidRPr="007A0B97">
        <w:rPr>
          <w:rFonts w:ascii="Times New Roman" w:eastAsia="Times New Roman" w:hAnsi="Times New Roman" w:cs="Times New Roman"/>
          <w:color w:val="000000" w:themeColor="text1"/>
          <w:sz w:val="20"/>
        </w:rPr>
        <w:t>AgBr</w:t>
      </w:r>
      <w:proofErr w:type="spellEnd"/>
      <w:r w:rsidRPr="007A0B97">
        <w:rPr>
          <w:rFonts w:ascii="Times New Roman" w:eastAsia="Times New Roman" w:hAnsi="Times New Roman" w:cs="Times New Roman"/>
          <w:color w:val="000000" w:themeColor="text1"/>
          <w:sz w:val="20"/>
        </w:rPr>
        <w:tab/>
        <w:t xml:space="preserve">             </w:t>
      </w:r>
      <w:r w:rsidR="00D20AC7" w:rsidRPr="007A0B97">
        <w:rPr>
          <w:rFonts w:ascii="Times New Roman" w:eastAsia="Times New Roman" w:hAnsi="Times New Roman" w:cs="Times New Roman"/>
          <w:color w:val="000000" w:themeColor="text1"/>
          <w:sz w:val="20"/>
        </w:rPr>
        <w:t>B) precipita BaF</w:t>
      </w:r>
      <w:r w:rsidR="00D20AC7" w:rsidRPr="007A0B97">
        <w:rPr>
          <w:rFonts w:ascii="Times New Roman" w:eastAsia="Times New Roman" w:hAnsi="Times New Roman" w:cs="Times New Roman"/>
          <w:color w:val="000000" w:themeColor="text1"/>
          <w:sz w:val="20"/>
          <w:vertAlign w:val="subscript"/>
        </w:rPr>
        <w:t>2</w:t>
      </w:r>
      <w:r w:rsidRPr="007A0B97">
        <w:rPr>
          <w:rFonts w:ascii="Times New Roman" w:eastAsia="Times New Roman" w:hAnsi="Times New Roman" w:cs="Times New Roman"/>
          <w:color w:val="000000" w:themeColor="text1"/>
          <w:sz w:val="20"/>
        </w:rPr>
        <w:t xml:space="preserve">              </w:t>
      </w:r>
      <w:r w:rsidR="00D20AC7" w:rsidRPr="007A0B97">
        <w:rPr>
          <w:rFonts w:ascii="Times New Roman" w:eastAsia="Times New Roman" w:hAnsi="Times New Roman" w:cs="Times New Roman"/>
          <w:color w:val="000000" w:themeColor="text1"/>
          <w:sz w:val="20"/>
        </w:rPr>
        <w:t xml:space="preserve">C) precipitano </w:t>
      </w:r>
      <w:proofErr w:type="spellStart"/>
      <w:r w:rsidR="00D20AC7" w:rsidRPr="007A0B97">
        <w:rPr>
          <w:rFonts w:ascii="Times New Roman" w:eastAsia="Times New Roman" w:hAnsi="Times New Roman" w:cs="Times New Roman"/>
          <w:color w:val="000000" w:themeColor="text1"/>
          <w:sz w:val="20"/>
        </w:rPr>
        <w:t>AgBr</w:t>
      </w:r>
      <w:proofErr w:type="spellEnd"/>
      <w:r w:rsidR="00D20AC7" w:rsidRPr="007A0B97">
        <w:rPr>
          <w:rFonts w:ascii="Times New Roman" w:eastAsia="Times New Roman" w:hAnsi="Times New Roman" w:cs="Times New Roman"/>
          <w:color w:val="000000" w:themeColor="text1"/>
          <w:sz w:val="20"/>
        </w:rPr>
        <w:t xml:space="preserve"> e BaF</w:t>
      </w:r>
      <w:r w:rsidR="00D20AC7" w:rsidRPr="007A0B97">
        <w:rPr>
          <w:rFonts w:ascii="Times New Roman" w:eastAsia="Times New Roman" w:hAnsi="Times New Roman" w:cs="Times New Roman"/>
          <w:color w:val="000000" w:themeColor="text1"/>
          <w:sz w:val="20"/>
          <w:vertAlign w:val="subscript"/>
        </w:rPr>
        <w:t>2</w:t>
      </w:r>
      <w:r w:rsidRPr="007A0B97">
        <w:rPr>
          <w:rFonts w:ascii="Times New Roman" w:eastAsia="Times New Roman" w:hAnsi="Times New Roman" w:cs="Times New Roman"/>
          <w:color w:val="000000" w:themeColor="text1"/>
          <w:sz w:val="20"/>
        </w:rPr>
        <w:t xml:space="preserve">               </w:t>
      </w:r>
      <w:r w:rsidR="00D20AC7" w:rsidRPr="007A0B97">
        <w:rPr>
          <w:rFonts w:ascii="Times New Roman" w:eastAsia="Times New Roman" w:hAnsi="Times New Roman" w:cs="Times New Roman"/>
          <w:color w:val="000000" w:themeColor="text1"/>
          <w:sz w:val="20"/>
        </w:rPr>
        <w:t>D) non si forma solido</w:t>
      </w:r>
    </w:p>
    <w:p w:rsidR="00002780" w:rsidRPr="007A0B97" w:rsidRDefault="00837014" w:rsidP="00002780">
      <w:pPr>
        <w:autoSpaceDE w:val="0"/>
        <w:autoSpaceDN w:val="0"/>
        <w:adjustRightInd w:val="0"/>
        <w:spacing w:after="0" w:line="240" w:lineRule="auto"/>
        <w:rPr>
          <w:rFonts w:ascii="Times New Roman" w:hAnsi="Times New Roman" w:cs="Times New Roman"/>
          <w:color w:val="000000" w:themeColor="text1"/>
          <w:sz w:val="12"/>
        </w:rPr>
      </w:pPr>
      <w:r w:rsidRPr="007A0B97">
        <w:rPr>
          <w:rFonts w:ascii="Times New Roman" w:hAnsi="Times New Roman" w:cs="Times New Roman"/>
          <w:color w:val="000000" w:themeColor="text1"/>
          <w:sz w:val="20"/>
        </w:rPr>
        <w:t xml:space="preserve"> </w:t>
      </w:r>
    </w:p>
    <w:p w:rsidR="00002780" w:rsidRPr="007A0B97" w:rsidRDefault="00C559E6" w:rsidP="00002780">
      <w:pPr>
        <w:pStyle w:val="Paragrafoelenco"/>
        <w:numPr>
          <w:ilvl w:val="0"/>
          <w:numId w:val="1"/>
        </w:numPr>
        <w:tabs>
          <w:tab w:val="num" w:pos="142"/>
          <w:tab w:val="left" w:pos="284"/>
        </w:tabs>
        <w:autoSpaceDE w:val="0"/>
        <w:autoSpaceDN w:val="0"/>
        <w:adjustRightInd w:val="0"/>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b/>
          <w:color w:val="000000" w:themeColor="text1"/>
          <w:sz w:val="20"/>
        </w:rPr>
        <w:t xml:space="preserve"> </w:t>
      </w:r>
      <w:r w:rsidR="00002780" w:rsidRPr="007A0B97">
        <w:rPr>
          <w:rFonts w:ascii="Times New Roman" w:hAnsi="Times New Roman" w:cs="Times New Roman"/>
          <w:color w:val="000000" w:themeColor="text1"/>
          <w:sz w:val="20"/>
        </w:rPr>
        <w:t xml:space="preserve"> Si aggiunge gradualmente Na</w:t>
      </w:r>
      <w:r w:rsidR="00002780" w:rsidRPr="007A0B97">
        <w:rPr>
          <w:rFonts w:ascii="Times New Roman" w:hAnsi="Times New Roman" w:cs="Times New Roman"/>
          <w:color w:val="000000" w:themeColor="text1"/>
          <w:sz w:val="20"/>
          <w:vertAlign w:val="subscript"/>
        </w:rPr>
        <w:t>2</w:t>
      </w:r>
      <w:r w:rsidR="00002780" w:rsidRPr="007A0B97">
        <w:rPr>
          <w:rFonts w:ascii="Times New Roman" w:hAnsi="Times New Roman" w:cs="Times New Roman"/>
          <w:color w:val="000000" w:themeColor="text1"/>
          <w:sz w:val="20"/>
        </w:rPr>
        <w:t>CO</w:t>
      </w:r>
      <w:r w:rsidR="00002780" w:rsidRPr="007A0B97">
        <w:rPr>
          <w:rFonts w:ascii="Times New Roman" w:hAnsi="Times New Roman" w:cs="Times New Roman"/>
          <w:color w:val="000000" w:themeColor="text1"/>
          <w:sz w:val="20"/>
          <w:vertAlign w:val="subscript"/>
        </w:rPr>
        <w:t>3(s)</w:t>
      </w:r>
      <w:r w:rsidR="00002780" w:rsidRPr="007A0B97">
        <w:rPr>
          <w:rFonts w:ascii="Times New Roman" w:hAnsi="Times New Roman" w:cs="Times New Roman"/>
          <w:color w:val="000000" w:themeColor="text1"/>
          <w:sz w:val="20"/>
        </w:rPr>
        <w:t xml:space="preserve"> a 50,0 </w:t>
      </w:r>
      <w:proofErr w:type="gramStart"/>
      <w:r w:rsidR="00002780" w:rsidRPr="007A0B97">
        <w:rPr>
          <w:rFonts w:ascii="Times New Roman" w:hAnsi="Times New Roman" w:cs="Times New Roman"/>
          <w:color w:val="000000" w:themeColor="text1"/>
          <w:sz w:val="20"/>
        </w:rPr>
        <w:t>mL  di</w:t>
      </w:r>
      <w:proofErr w:type="gramEnd"/>
      <w:r w:rsidR="00002780" w:rsidRPr="007A0B97">
        <w:rPr>
          <w:rFonts w:ascii="Times New Roman" w:hAnsi="Times New Roman" w:cs="Times New Roman"/>
          <w:color w:val="000000" w:themeColor="text1"/>
          <w:sz w:val="20"/>
        </w:rPr>
        <w:t xml:space="preserve"> una soluzione 1,50∙10</w:t>
      </w:r>
      <w:r w:rsidR="00002780" w:rsidRPr="007A0B97">
        <w:rPr>
          <w:rFonts w:ascii="Times New Roman" w:hAnsi="Times New Roman" w:cs="Times New Roman"/>
          <w:color w:val="000000" w:themeColor="text1"/>
          <w:sz w:val="20"/>
          <w:vertAlign w:val="superscript"/>
        </w:rPr>
        <w:t>‒3</w:t>
      </w:r>
      <w:r w:rsidR="00002780" w:rsidRPr="007A0B97">
        <w:rPr>
          <w:rFonts w:ascii="Times New Roman" w:hAnsi="Times New Roman" w:cs="Times New Roman"/>
          <w:color w:val="000000" w:themeColor="text1"/>
          <w:sz w:val="20"/>
        </w:rPr>
        <w:t xml:space="preserve"> M per Ba</w:t>
      </w:r>
      <w:r w:rsidR="00002780" w:rsidRPr="007A0B97">
        <w:rPr>
          <w:rFonts w:ascii="Times New Roman" w:hAnsi="Times New Roman" w:cs="Times New Roman"/>
          <w:color w:val="000000" w:themeColor="text1"/>
          <w:sz w:val="20"/>
          <w:vertAlign w:val="superscript"/>
        </w:rPr>
        <w:t>2+</w:t>
      </w:r>
      <w:r w:rsidR="00002780" w:rsidRPr="007A0B97">
        <w:rPr>
          <w:rFonts w:ascii="Times New Roman" w:hAnsi="Times New Roman" w:cs="Times New Roman"/>
          <w:color w:val="000000" w:themeColor="text1"/>
          <w:sz w:val="20"/>
        </w:rPr>
        <w:t xml:space="preserve"> e 1,00∙10</w:t>
      </w:r>
      <w:r w:rsidR="00002780" w:rsidRPr="007A0B97">
        <w:rPr>
          <w:rFonts w:ascii="Times New Roman" w:hAnsi="Times New Roman" w:cs="Times New Roman"/>
          <w:color w:val="000000" w:themeColor="text1"/>
          <w:sz w:val="20"/>
          <w:vertAlign w:val="superscript"/>
        </w:rPr>
        <w:t>‒2</w:t>
      </w:r>
      <w:r w:rsidR="00002780" w:rsidRPr="007A0B97">
        <w:rPr>
          <w:rFonts w:ascii="Times New Roman" w:hAnsi="Times New Roman" w:cs="Times New Roman"/>
          <w:color w:val="000000" w:themeColor="text1"/>
          <w:sz w:val="20"/>
        </w:rPr>
        <w:t xml:space="preserve"> M per Ca</w:t>
      </w:r>
      <w:r w:rsidR="00002780" w:rsidRPr="007A0B97">
        <w:rPr>
          <w:rFonts w:ascii="Times New Roman" w:hAnsi="Times New Roman" w:cs="Times New Roman"/>
          <w:color w:val="000000" w:themeColor="text1"/>
          <w:sz w:val="20"/>
          <w:vertAlign w:val="superscript"/>
        </w:rPr>
        <w:t>2+</w:t>
      </w:r>
      <w:r w:rsidR="00002780" w:rsidRPr="007A0B97">
        <w:rPr>
          <w:rFonts w:ascii="Times New Roman" w:hAnsi="Times New Roman" w:cs="Times New Roman"/>
          <w:color w:val="000000" w:themeColor="text1"/>
          <w:sz w:val="20"/>
        </w:rPr>
        <w:t xml:space="preserve"> (</w:t>
      </w:r>
      <w:proofErr w:type="spellStart"/>
      <w:r w:rsidR="00002780" w:rsidRPr="007A0B97">
        <w:rPr>
          <w:rFonts w:ascii="Times New Roman" w:hAnsi="Times New Roman" w:cs="Times New Roman"/>
          <w:color w:val="000000" w:themeColor="text1"/>
          <w:sz w:val="20"/>
        </w:rPr>
        <w:t>Ks</w:t>
      </w:r>
      <w:proofErr w:type="spellEnd"/>
      <w:r w:rsidR="00002780" w:rsidRPr="007A0B97">
        <w:rPr>
          <w:rFonts w:ascii="Times New Roman" w:hAnsi="Times New Roman" w:cs="Times New Roman"/>
          <w:color w:val="000000" w:themeColor="text1"/>
          <w:sz w:val="20"/>
        </w:rPr>
        <w:t xml:space="preserve"> </w:t>
      </w:r>
      <w:r w:rsidR="00002780" w:rsidRPr="007A0B97">
        <w:rPr>
          <w:rFonts w:ascii="Times New Roman" w:hAnsi="Times New Roman" w:cs="Times New Roman"/>
          <w:color w:val="000000" w:themeColor="text1"/>
          <w:sz w:val="14"/>
        </w:rPr>
        <w:t>BaCO</w:t>
      </w:r>
      <w:r w:rsidR="00002780" w:rsidRPr="007A0B97">
        <w:rPr>
          <w:rFonts w:ascii="Times New Roman" w:hAnsi="Times New Roman" w:cs="Times New Roman"/>
          <w:color w:val="000000" w:themeColor="text1"/>
          <w:sz w:val="14"/>
          <w:vertAlign w:val="subscript"/>
        </w:rPr>
        <w:t>3</w:t>
      </w:r>
      <w:r w:rsidR="00002780" w:rsidRPr="007A0B97">
        <w:rPr>
          <w:rFonts w:ascii="Times New Roman" w:hAnsi="Times New Roman" w:cs="Times New Roman"/>
          <w:color w:val="000000" w:themeColor="text1"/>
          <w:sz w:val="20"/>
        </w:rPr>
        <w:t>=2,0∙10</w:t>
      </w:r>
      <w:r w:rsidR="00002780" w:rsidRPr="007A0B97">
        <w:rPr>
          <w:rFonts w:ascii="Times New Roman" w:hAnsi="Times New Roman" w:cs="Times New Roman"/>
          <w:color w:val="000000" w:themeColor="text1"/>
          <w:sz w:val="20"/>
          <w:vertAlign w:val="superscript"/>
        </w:rPr>
        <w:t>‒9</w:t>
      </w:r>
      <w:r w:rsidR="00002780" w:rsidRPr="007A0B97">
        <w:rPr>
          <w:rFonts w:ascii="Times New Roman" w:hAnsi="Times New Roman" w:cs="Times New Roman"/>
          <w:color w:val="000000" w:themeColor="text1"/>
          <w:sz w:val="20"/>
        </w:rPr>
        <w:t xml:space="preserve">; </w:t>
      </w:r>
      <w:proofErr w:type="spellStart"/>
      <w:r w:rsidR="00002780" w:rsidRPr="007A0B97">
        <w:rPr>
          <w:rFonts w:ascii="Times New Roman" w:hAnsi="Times New Roman" w:cs="Times New Roman"/>
          <w:color w:val="000000" w:themeColor="text1"/>
          <w:sz w:val="20"/>
        </w:rPr>
        <w:t>Ks</w:t>
      </w:r>
      <w:proofErr w:type="spellEnd"/>
      <w:r w:rsidR="00002780" w:rsidRPr="007A0B97">
        <w:rPr>
          <w:rFonts w:ascii="Times New Roman" w:hAnsi="Times New Roman" w:cs="Times New Roman"/>
          <w:color w:val="000000" w:themeColor="text1"/>
          <w:sz w:val="20"/>
        </w:rPr>
        <w:t xml:space="preserve"> </w:t>
      </w:r>
      <w:r w:rsidR="00002780" w:rsidRPr="007A0B97">
        <w:rPr>
          <w:rFonts w:ascii="Times New Roman" w:hAnsi="Times New Roman" w:cs="Times New Roman"/>
          <w:color w:val="000000" w:themeColor="text1"/>
          <w:sz w:val="14"/>
        </w:rPr>
        <w:t>CaCO</w:t>
      </w:r>
      <w:r w:rsidR="00002780" w:rsidRPr="007A0B97">
        <w:rPr>
          <w:rFonts w:ascii="Times New Roman" w:hAnsi="Times New Roman" w:cs="Times New Roman"/>
          <w:color w:val="000000" w:themeColor="text1"/>
          <w:sz w:val="14"/>
          <w:vertAlign w:val="subscript"/>
        </w:rPr>
        <w:t>3</w:t>
      </w:r>
      <w:r w:rsidR="00002780" w:rsidRPr="007A0B97">
        <w:rPr>
          <w:rFonts w:ascii="Times New Roman" w:hAnsi="Times New Roman" w:cs="Times New Roman"/>
          <w:color w:val="000000" w:themeColor="text1"/>
          <w:sz w:val="20"/>
        </w:rPr>
        <w:t>= 4,8∙10</w:t>
      </w:r>
      <w:r w:rsidR="00002780" w:rsidRPr="007A0B97">
        <w:rPr>
          <w:rFonts w:ascii="Times New Roman" w:hAnsi="Times New Roman" w:cs="Times New Roman"/>
          <w:color w:val="000000" w:themeColor="text1"/>
          <w:sz w:val="20"/>
          <w:vertAlign w:val="superscript"/>
        </w:rPr>
        <w:t>‒9</w:t>
      </w:r>
      <w:r w:rsidR="00002780" w:rsidRPr="007A0B97">
        <w:rPr>
          <w:rFonts w:ascii="Times New Roman" w:hAnsi="Times New Roman" w:cs="Times New Roman"/>
          <w:color w:val="000000" w:themeColor="text1"/>
          <w:sz w:val="20"/>
        </w:rPr>
        <w:t>).  Quando inizia a precipitare il secondo catione, in soluzione del primo catione precipitato rimane il:</w:t>
      </w:r>
    </w:p>
    <w:p w:rsidR="00002780" w:rsidRPr="007A0B97" w:rsidRDefault="00002780" w:rsidP="00002780">
      <w:pPr>
        <w:pStyle w:val="Paragrafoelenco"/>
        <w:autoSpaceDE w:val="0"/>
        <w:autoSpaceDN w:val="0"/>
        <w:adjustRightInd w:val="0"/>
        <w:spacing w:after="0" w:line="240" w:lineRule="auto"/>
        <w:ind w:left="0"/>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A) 64%           B) 44%                  C) 37%                  D) 56%</w:t>
      </w:r>
    </w:p>
    <w:p w:rsidR="005253B8" w:rsidRPr="007A0B97" w:rsidRDefault="005253B8" w:rsidP="00002780">
      <w:pPr>
        <w:spacing w:after="0" w:line="240" w:lineRule="auto"/>
        <w:rPr>
          <w:rFonts w:ascii="Times New Roman" w:hAnsi="Times New Roman" w:cs="Times New Roman"/>
          <w:color w:val="000000" w:themeColor="text1"/>
          <w:sz w:val="10"/>
          <w:szCs w:val="16"/>
        </w:rPr>
      </w:pPr>
    </w:p>
    <w:p w:rsidR="005B50E6" w:rsidRPr="007A0B97" w:rsidRDefault="007A0B97" w:rsidP="00173D16">
      <w:pPr>
        <w:numPr>
          <w:ilvl w:val="0"/>
          <w:numId w:val="1"/>
        </w:numPr>
        <w:tabs>
          <w:tab w:val="num" w:pos="142"/>
        </w:tabs>
        <w:spacing w:after="0" w:line="240" w:lineRule="auto"/>
        <w:ind w:left="-76" w:hanging="66"/>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lastRenderedPageBreak/>
        <w:t xml:space="preserve"> </w:t>
      </w:r>
      <w:proofErr w:type="gramStart"/>
      <w:r w:rsidR="00587204" w:rsidRPr="007A0B97">
        <w:rPr>
          <w:rFonts w:ascii="Times New Roman" w:hAnsi="Times New Roman" w:cs="Times New Roman"/>
          <w:color w:val="000000" w:themeColor="text1"/>
          <w:sz w:val="20"/>
        </w:rPr>
        <w:t>Aggiungendo  una</w:t>
      </w:r>
      <w:proofErr w:type="gramEnd"/>
      <w:r w:rsidR="00587204" w:rsidRPr="007A0B97">
        <w:rPr>
          <w:rFonts w:ascii="Times New Roman" w:hAnsi="Times New Roman" w:cs="Times New Roman"/>
          <w:color w:val="000000" w:themeColor="text1"/>
          <w:sz w:val="20"/>
        </w:rPr>
        <w:t xml:space="preserve"> soluzione contenente ioni Ag</w:t>
      </w:r>
      <w:r w:rsidR="00587204" w:rsidRPr="007A0B97">
        <w:rPr>
          <w:rFonts w:ascii="Times New Roman" w:hAnsi="Times New Roman" w:cs="Times New Roman"/>
          <w:color w:val="000000" w:themeColor="text1"/>
          <w:sz w:val="20"/>
          <w:vertAlign w:val="superscript"/>
        </w:rPr>
        <w:t>+</w:t>
      </w:r>
      <w:r w:rsidR="00587204" w:rsidRPr="007A0B97">
        <w:rPr>
          <w:rFonts w:ascii="Times New Roman" w:hAnsi="Times New Roman" w:cs="Times New Roman"/>
          <w:color w:val="000000" w:themeColor="text1"/>
          <w:sz w:val="20"/>
        </w:rPr>
        <w:t xml:space="preserve"> , 0,05 M,   Pb</w:t>
      </w:r>
      <w:r w:rsidR="00587204" w:rsidRPr="007A0B97">
        <w:rPr>
          <w:rFonts w:ascii="Times New Roman" w:hAnsi="Times New Roman" w:cs="Times New Roman"/>
          <w:color w:val="000000" w:themeColor="text1"/>
          <w:sz w:val="20"/>
          <w:vertAlign w:val="superscript"/>
        </w:rPr>
        <w:t>2+</w:t>
      </w:r>
      <w:r w:rsidR="00587204" w:rsidRPr="007A0B97">
        <w:rPr>
          <w:rFonts w:ascii="Times New Roman" w:hAnsi="Times New Roman" w:cs="Times New Roman"/>
          <w:color w:val="000000" w:themeColor="text1"/>
          <w:sz w:val="20"/>
        </w:rPr>
        <w:t xml:space="preserve"> 0,05 M  e   Ca</w:t>
      </w:r>
      <w:r w:rsidR="00587204" w:rsidRPr="007A0B97">
        <w:rPr>
          <w:rFonts w:ascii="Times New Roman" w:hAnsi="Times New Roman" w:cs="Times New Roman"/>
          <w:color w:val="000000" w:themeColor="text1"/>
          <w:sz w:val="20"/>
          <w:vertAlign w:val="superscript"/>
        </w:rPr>
        <w:t>2+</w:t>
      </w:r>
      <w:r w:rsidR="00587204" w:rsidRPr="007A0B97">
        <w:rPr>
          <w:rFonts w:ascii="Times New Roman" w:hAnsi="Times New Roman" w:cs="Times New Roman"/>
          <w:color w:val="000000" w:themeColor="text1"/>
          <w:sz w:val="20"/>
        </w:rPr>
        <w:t xml:space="preserve"> 0,05 M ad  una soluzione 0,10 M di Na</w:t>
      </w:r>
      <w:r w:rsidR="00587204" w:rsidRPr="007A0B97">
        <w:rPr>
          <w:rFonts w:ascii="Times New Roman" w:hAnsi="Times New Roman" w:cs="Times New Roman"/>
          <w:color w:val="000000" w:themeColor="text1"/>
          <w:sz w:val="20"/>
          <w:vertAlign w:val="subscript"/>
        </w:rPr>
        <w:t>2</w:t>
      </w:r>
      <w:r w:rsidR="00587204" w:rsidRPr="007A0B97">
        <w:rPr>
          <w:rFonts w:ascii="Times New Roman" w:hAnsi="Times New Roman" w:cs="Times New Roman"/>
          <w:color w:val="000000" w:themeColor="text1"/>
          <w:sz w:val="20"/>
        </w:rPr>
        <w:t>SO</w:t>
      </w:r>
      <w:r w:rsidR="00587204" w:rsidRPr="007A0B97">
        <w:rPr>
          <w:rFonts w:ascii="Times New Roman" w:hAnsi="Times New Roman" w:cs="Times New Roman"/>
          <w:color w:val="000000" w:themeColor="text1"/>
          <w:sz w:val="20"/>
          <w:vertAlign w:val="subscript"/>
        </w:rPr>
        <w:t>4</w:t>
      </w:r>
      <w:r w:rsidR="00587204" w:rsidRPr="007A0B97">
        <w:rPr>
          <w:rFonts w:ascii="Times New Roman" w:hAnsi="Times New Roman" w:cs="Times New Roman"/>
          <w:color w:val="000000" w:themeColor="text1"/>
          <w:sz w:val="20"/>
        </w:rPr>
        <w:t xml:space="preserve"> , stabilire l’ordine di precipitazione dei cati</w:t>
      </w:r>
      <w:r w:rsidR="005B50E6" w:rsidRPr="007A0B97">
        <w:rPr>
          <w:rFonts w:ascii="Times New Roman" w:hAnsi="Times New Roman" w:cs="Times New Roman"/>
          <w:color w:val="000000" w:themeColor="text1"/>
          <w:sz w:val="20"/>
        </w:rPr>
        <w:t>oni. Le costanti di solubilità:</w:t>
      </w:r>
      <w:r w:rsidR="00173D16" w:rsidRPr="007A0B97">
        <w:rPr>
          <w:rFonts w:ascii="Times New Roman" w:hAnsi="Times New Roman" w:cs="Times New Roman"/>
          <w:color w:val="000000" w:themeColor="text1"/>
          <w:sz w:val="20"/>
        </w:rPr>
        <w:t xml:space="preserve"> </w:t>
      </w:r>
    </w:p>
    <w:p w:rsidR="005B50E6" w:rsidRPr="007A0B97" w:rsidRDefault="005B50E6" w:rsidP="005B50E6">
      <w:pPr>
        <w:spacing w:after="0" w:line="240" w:lineRule="auto"/>
        <w:ind w:left="-76"/>
        <w:rPr>
          <w:rFonts w:ascii="Times New Roman" w:eastAsia="Calibri" w:hAnsi="Times New Roman" w:cs="Times New Roman"/>
          <w:color w:val="000000" w:themeColor="text1"/>
          <w:sz w:val="20"/>
        </w:rPr>
      </w:pPr>
      <w:r w:rsidRPr="007A0B97">
        <w:rPr>
          <w:rFonts w:ascii="Times New Roman" w:hAnsi="Times New Roman" w:cs="Times New Roman"/>
          <w:color w:val="000000" w:themeColor="text1"/>
          <w:sz w:val="20"/>
        </w:rPr>
        <w:t xml:space="preserve">     </w:t>
      </w:r>
      <w:r w:rsidR="00587204" w:rsidRPr="007A0B97">
        <w:rPr>
          <w:rFonts w:ascii="Times New Roman" w:hAnsi="Times New Roman" w:cs="Times New Roman"/>
          <w:color w:val="000000" w:themeColor="text1"/>
          <w:sz w:val="20"/>
        </w:rPr>
        <w:t>Ag</w:t>
      </w:r>
      <w:r w:rsidR="00587204" w:rsidRPr="007A0B97">
        <w:rPr>
          <w:rFonts w:ascii="Times New Roman" w:hAnsi="Times New Roman" w:cs="Times New Roman"/>
          <w:color w:val="000000" w:themeColor="text1"/>
          <w:sz w:val="20"/>
          <w:vertAlign w:val="subscript"/>
        </w:rPr>
        <w:t>2</w:t>
      </w:r>
      <w:r w:rsidR="00587204" w:rsidRPr="007A0B97">
        <w:rPr>
          <w:rFonts w:ascii="Times New Roman" w:hAnsi="Times New Roman" w:cs="Times New Roman"/>
          <w:color w:val="000000" w:themeColor="text1"/>
          <w:sz w:val="20"/>
        </w:rPr>
        <w:t>SO</w:t>
      </w:r>
      <w:r w:rsidR="00587204" w:rsidRPr="007A0B97">
        <w:rPr>
          <w:rFonts w:ascii="Times New Roman" w:hAnsi="Times New Roman" w:cs="Times New Roman"/>
          <w:color w:val="000000" w:themeColor="text1"/>
          <w:sz w:val="20"/>
          <w:vertAlign w:val="subscript"/>
        </w:rPr>
        <w:t>4</w:t>
      </w:r>
      <w:r w:rsidR="00587204" w:rsidRPr="007A0B97">
        <w:rPr>
          <w:rFonts w:ascii="Times New Roman" w:hAnsi="Times New Roman" w:cs="Times New Roman"/>
          <w:color w:val="000000" w:themeColor="text1"/>
          <w:sz w:val="20"/>
        </w:rPr>
        <w:t xml:space="preserve"> = 1,7 10</w:t>
      </w:r>
      <w:r w:rsidR="00587204" w:rsidRPr="007A0B97">
        <w:rPr>
          <w:rFonts w:ascii="Times New Roman" w:hAnsi="Times New Roman" w:cs="Times New Roman"/>
          <w:color w:val="000000" w:themeColor="text1"/>
          <w:sz w:val="20"/>
          <w:vertAlign w:val="superscript"/>
        </w:rPr>
        <w:t xml:space="preserve">-5  </w:t>
      </w:r>
      <w:proofErr w:type="gramStart"/>
      <w:r w:rsidR="00587204" w:rsidRPr="007A0B97">
        <w:rPr>
          <w:rFonts w:ascii="Times New Roman" w:hAnsi="Times New Roman" w:cs="Times New Roman"/>
          <w:color w:val="000000" w:themeColor="text1"/>
          <w:sz w:val="20"/>
          <w:vertAlign w:val="superscript"/>
        </w:rPr>
        <w:t xml:space="preserve">  </w:t>
      </w:r>
      <w:r w:rsidR="00587204" w:rsidRPr="007A0B97">
        <w:rPr>
          <w:rFonts w:ascii="Times New Roman" w:hAnsi="Times New Roman" w:cs="Times New Roman"/>
          <w:color w:val="000000" w:themeColor="text1"/>
          <w:sz w:val="20"/>
        </w:rPr>
        <w:t>;</w:t>
      </w:r>
      <w:proofErr w:type="gramEnd"/>
      <w:r w:rsidR="00587204" w:rsidRPr="007A0B97">
        <w:rPr>
          <w:rFonts w:ascii="Times New Roman" w:hAnsi="Times New Roman" w:cs="Times New Roman"/>
          <w:color w:val="000000" w:themeColor="text1"/>
          <w:sz w:val="20"/>
        </w:rPr>
        <w:t xml:space="preserve">     PbSO</w:t>
      </w:r>
      <w:r w:rsidR="00587204" w:rsidRPr="007A0B97">
        <w:rPr>
          <w:rFonts w:ascii="Times New Roman" w:hAnsi="Times New Roman" w:cs="Times New Roman"/>
          <w:color w:val="000000" w:themeColor="text1"/>
          <w:sz w:val="20"/>
          <w:vertAlign w:val="subscript"/>
        </w:rPr>
        <w:t xml:space="preserve">4 </w:t>
      </w:r>
      <w:r w:rsidR="00587204" w:rsidRPr="007A0B97">
        <w:rPr>
          <w:rFonts w:ascii="Times New Roman" w:hAnsi="Times New Roman" w:cs="Times New Roman"/>
          <w:color w:val="000000" w:themeColor="text1"/>
          <w:sz w:val="20"/>
        </w:rPr>
        <w:t>= 1,8 10</w:t>
      </w:r>
      <w:r w:rsidR="00587204" w:rsidRPr="007A0B97">
        <w:rPr>
          <w:rFonts w:ascii="Times New Roman" w:hAnsi="Times New Roman" w:cs="Times New Roman"/>
          <w:color w:val="000000" w:themeColor="text1"/>
          <w:sz w:val="20"/>
          <w:vertAlign w:val="superscript"/>
        </w:rPr>
        <w:t>-8</w:t>
      </w:r>
      <w:r w:rsidR="00587204" w:rsidRPr="007A0B97">
        <w:rPr>
          <w:rFonts w:ascii="Times New Roman" w:hAnsi="Times New Roman" w:cs="Times New Roman"/>
          <w:color w:val="000000" w:themeColor="text1"/>
          <w:sz w:val="20"/>
        </w:rPr>
        <w:t xml:space="preserve">  ;     CaSO</w:t>
      </w:r>
      <w:r w:rsidR="00587204" w:rsidRPr="007A0B97">
        <w:rPr>
          <w:rFonts w:ascii="Times New Roman" w:hAnsi="Times New Roman" w:cs="Times New Roman"/>
          <w:color w:val="000000" w:themeColor="text1"/>
          <w:sz w:val="20"/>
          <w:vertAlign w:val="subscript"/>
        </w:rPr>
        <w:t>4</w:t>
      </w:r>
      <w:r w:rsidR="00587204" w:rsidRPr="007A0B97">
        <w:rPr>
          <w:rFonts w:ascii="Times New Roman" w:hAnsi="Times New Roman" w:cs="Times New Roman"/>
          <w:color w:val="000000" w:themeColor="text1"/>
          <w:sz w:val="20"/>
        </w:rPr>
        <w:t>.2H</w:t>
      </w:r>
      <w:r w:rsidR="00587204" w:rsidRPr="007A0B97">
        <w:rPr>
          <w:rFonts w:ascii="Times New Roman" w:hAnsi="Times New Roman" w:cs="Times New Roman"/>
          <w:color w:val="000000" w:themeColor="text1"/>
          <w:sz w:val="20"/>
          <w:vertAlign w:val="subscript"/>
        </w:rPr>
        <w:t>2</w:t>
      </w:r>
      <w:r w:rsidR="00587204" w:rsidRPr="007A0B97">
        <w:rPr>
          <w:rFonts w:ascii="Times New Roman" w:hAnsi="Times New Roman" w:cs="Times New Roman"/>
          <w:color w:val="000000" w:themeColor="text1"/>
          <w:sz w:val="20"/>
        </w:rPr>
        <w:t>O = 2,4 10</w:t>
      </w:r>
      <w:r w:rsidR="00587204" w:rsidRPr="007A0B97">
        <w:rPr>
          <w:rFonts w:ascii="Times New Roman" w:hAnsi="Times New Roman" w:cs="Times New Roman"/>
          <w:color w:val="000000" w:themeColor="text1"/>
          <w:sz w:val="20"/>
          <w:vertAlign w:val="superscript"/>
        </w:rPr>
        <w:t>-5</w:t>
      </w:r>
      <w:r w:rsidR="00587204" w:rsidRPr="007A0B97">
        <w:rPr>
          <w:rFonts w:ascii="Times New Roman" w:hAnsi="Times New Roman" w:cs="Times New Roman"/>
          <w:color w:val="000000" w:themeColor="text1"/>
          <w:sz w:val="20"/>
        </w:rPr>
        <w:t xml:space="preserve"> </w:t>
      </w:r>
    </w:p>
    <w:p w:rsidR="00587204" w:rsidRPr="007A0B97" w:rsidRDefault="00587204" w:rsidP="005B50E6">
      <w:pPr>
        <w:spacing w:after="0" w:line="240" w:lineRule="auto"/>
        <w:ind w:left="-76"/>
        <w:rPr>
          <w:rFonts w:ascii="Times New Roman" w:eastAsia="Calibri" w:hAnsi="Times New Roman" w:cs="Times New Roman"/>
          <w:color w:val="000000" w:themeColor="text1"/>
          <w:sz w:val="20"/>
        </w:rPr>
      </w:pPr>
      <w:r w:rsidRPr="007A0B97">
        <w:rPr>
          <w:rFonts w:ascii="Times New Roman" w:hAnsi="Times New Roman" w:cs="Times New Roman"/>
          <w:color w:val="000000" w:themeColor="text1"/>
          <w:sz w:val="20"/>
        </w:rPr>
        <w:t>A) Ag</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Pb</w:t>
      </w:r>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rPr>
        <w:t>, Ca</w:t>
      </w:r>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ab/>
        <w:t>B) Ca</w:t>
      </w:r>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rPr>
        <w:t>, Pb</w:t>
      </w:r>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rPr>
        <w:t>, Ag</w:t>
      </w:r>
      <w:proofErr w:type="gramStart"/>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ab/>
      </w:r>
      <w:proofErr w:type="gramEnd"/>
      <w:r w:rsidRPr="007A0B97">
        <w:rPr>
          <w:rFonts w:ascii="Times New Roman" w:hAnsi="Times New Roman" w:cs="Times New Roman"/>
          <w:color w:val="000000" w:themeColor="text1"/>
          <w:sz w:val="20"/>
        </w:rPr>
        <w:t>C) Pb</w:t>
      </w:r>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rPr>
        <w:t>, Ag</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Ca</w:t>
      </w:r>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rPr>
        <w:t xml:space="preserve"> </w:t>
      </w:r>
      <w:r w:rsidRPr="007A0B97">
        <w:rPr>
          <w:rFonts w:ascii="Times New Roman" w:hAnsi="Times New Roman" w:cs="Times New Roman"/>
          <w:color w:val="000000" w:themeColor="text1"/>
          <w:sz w:val="20"/>
        </w:rPr>
        <w:tab/>
        <w:t>D) Pb</w:t>
      </w:r>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rPr>
        <w:t>, Ca</w:t>
      </w:r>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rPr>
        <w:t>, Ag</w:t>
      </w:r>
      <w:r w:rsidRPr="007A0B97">
        <w:rPr>
          <w:rFonts w:ascii="Times New Roman" w:hAnsi="Times New Roman" w:cs="Times New Roman"/>
          <w:color w:val="000000" w:themeColor="text1"/>
          <w:sz w:val="20"/>
          <w:vertAlign w:val="superscript"/>
        </w:rPr>
        <w:t xml:space="preserve">+ </w:t>
      </w:r>
      <w:r w:rsidRPr="007A0B97">
        <w:rPr>
          <w:rFonts w:ascii="Times New Roman" w:hAnsi="Times New Roman" w:cs="Times New Roman"/>
          <w:color w:val="000000" w:themeColor="text1"/>
          <w:sz w:val="20"/>
        </w:rPr>
        <w:t xml:space="preserve"> </w:t>
      </w:r>
    </w:p>
    <w:p w:rsidR="00587204" w:rsidRPr="007A0B97" w:rsidRDefault="00587204" w:rsidP="00587204">
      <w:pPr>
        <w:spacing w:after="0" w:line="240" w:lineRule="auto"/>
        <w:rPr>
          <w:rFonts w:ascii="Times New Roman" w:hAnsi="Times New Roman" w:cs="Times New Roman"/>
          <w:color w:val="000000" w:themeColor="text1"/>
          <w:sz w:val="10"/>
          <w:szCs w:val="16"/>
        </w:rPr>
      </w:pPr>
    </w:p>
    <w:p w:rsidR="00863596" w:rsidRPr="007A0B97" w:rsidRDefault="00863596" w:rsidP="00863596">
      <w:pPr>
        <w:numPr>
          <w:ilvl w:val="0"/>
          <w:numId w:val="1"/>
        </w:numPr>
        <w:tabs>
          <w:tab w:val="num" w:pos="0"/>
          <w:tab w:val="num" w:pos="360"/>
        </w:tabs>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A quattro contenitori aventi 1L di soluzione di NaOH 1∙10</w:t>
      </w:r>
      <w:r w:rsidRPr="007A0B97">
        <w:rPr>
          <w:rFonts w:ascii="Times New Roman" w:hAnsi="Times New Roman" w:cs="Times New Roman"/>
          <w:color w:val="000000" w:themeColor="text1"/>
          <w:sz w:val="20"/>
          <w:vertAlign w:val="superscript"/>
        </w:rPr>
        <w:t>-</w:t>
      </w:r>
      <w:smartTag w:uri="urn:schemas-microsoft-com:office:smarttags" w:element="metricconverter">
        <w:smartTagPr>
          <w:attr w:name="ProductID" w:val="4 M"/>
        </w:smartTagPr>
        <w:r w:rsidRPr="007A0B97">
          <w:rPr>
            <w:rFonts w:ascii="Times New Roman" w:hAnsi="Times New Roman" w:cs="Times New Roman"/>
            <w:color w:val="000000" w:themeColor="text1"/>
            <w:sz w:val="20"/>
            <w:vertAlign w:val="superscript"/>
          </w:rPr>
          <w:t xml:space="preserve">4 </w:t>
        </w:r>
        <w:r w:rsidRPr="007A0B97">
          <w:rPr>
            <w:rFonts w:ascii="Times New Roman" w:hAnsi="Times New Roman" w:cs="Times New Roman"/>
            <w:color w:val="000000" w:themeColor="text1"/>
            <w:sz w:val="20"/>
          </w:rPr>
          <w:t>M</w:t>
        </w:r>
      </w:smartTag>
      <w:r w:rsidRPr="007A0B97">
        <w:rPr>
          <w:rFonts w:ascii="Times New Roman" w:hAnsi="Times New Roman" w:cs="Times New Roman"/>
          <w:color w:val="000000" w:themeColor="text1"/>
          <w:sz w:val="20"/>
        </w:rPr>
        <w:t xml:space="preserve"> ciascuna vengono aggiunti i seguente sali:</w:t>
      </w:r>
    </w:p>
    <w:p w:rsidR="00863596" w:rsidRPr="007A0B97" w:rsidRDefault="00863596" w:rsidP="00863596">
      <w:pPr>
        <w:autoSpaceDE w:val="0"/>
        <w:autoSpaceDN w:val="0"/>
        <w:adjustRightInd w:val="0"/>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1)  1∙10</w:t>
      </w:r>
      <w:r w:rsidRPr="007A0B97">
        <w:rPr>
          <w:rFonts w:ascii="Times New Roman" w:hAnsi="Times New Roman" w:cs="Times New Roman"/>
          <w:color w:val="000000" w:themeColor="text1"/>
          <w:sz w:val="20"/>
          <w:vertAlign w:val="superscript"/>
        </w:rPr>
        <w:t>-4</w:t>
      </w:r>
      <w:r w:rsidRPr="007A0B97">
        <w:rPr>
          <w:rFonts w:ascii="Times New Roman" w:hAnsi="Times New Roman" w:cs="Times New Roman"/>
          <w:color w:val="000000" w:themeColor="text1"/>
          <w:sz w:val="20"/>
        </w:rPr>
        <w:t xml:space="preserve"> mol di SnCl</w:t>
      </w:r>
      <w:r w:rsidRPr="007A0B97">
        <w:rPr>
          <w:rFonts w:ascii="Times New Roman" w:hAnsi="Times New Roman" w:cs="Times New Roman"/>
          <w:color w:val="000000" w:themeColor="text1"/>
          <w:sz w:val="20"/>
          <w:vertAlign w:val="subscript"/>
        </w:rPr>
        <w:t xml:space="preserve">4            </w:t>
      </w:r>
      <w:r w:rsidRPr="007A0B97">
        <w:rPr>
          <w:rFonts w:ascii="Times New Roman" w:hAnsi="Times New Roman" w:cs="Times New Roman"/>
          <w:color w:val="000000" w:themeColor="text1"/>
          <w:sz w:val="20"/>
        </w:rPr>
        <w:t>2) 1∙10</w:t>
      </w:r>
      <w:r w:rsidRPr="007A0B97">
        <w:rPr>
          <w:rFonts w:ascii="Times New Roman" w:hAnsi="Times New Roman" w:cs="Times New Roman"/>
          <w:color w:val="000000" w:themeColor="text1"/>
          <w:sz w:val="20"/>
          <w:vertAlign w:val="superscript"/>
        </w:rPr>
        <w:t>-4</w:t>
      </w:r>
      <w:r w:rsidRPr="007A0B97">
        <w:rPr>
          <w:rFonts w:ascii="Times New Roman" w:hAnsi="Times New Roman" w:cs="Times New Roman"/>
          <w:color w:val="000000" w:themeColor="text1"/>
          <w:sz w:val="20"/>
        </w:rPr>
        <w:t xml:space="preserve"> mol di MgCl</w:t>
      </w:r>
      <w:r w:rsidRPr="007A0B97">
        <w:rPr>
          <w:rFonts w:ascii="Times New Roman" w:hAnsi="Times New Roman" w:cs="Times New Roman"/>
          <w:color w:val="000000" w:themeColor="text1"/>
          <w:sz w:val="20"/>
          <w:vertAlign w:val="subscript"/>
        </w:rPr>
        <w:t xml:space="preserve">2        </w:t>
      </w:r>
      <w:r w:rsidRPr="007A0B97">
        <w:rPr>
          <w:rFonts w:ascii="Times New Roman" w:hAnsi="Times New Roman" w:cs="Times New Roman"/>
          <w:color w:val="000000" w:themeColor="text1"/>
          <w:sz w:val="20"/>
        </w:rPr>
        <w:t>3) 1∙10</w:t>
      </w:r>
      <w:r w:rsidRPr="007A0B97">
        <w:rPr>
          <w:rFonts w:ascii="Times New Roman" w:hAnsi="Times New Roman" w:cs="Times New Roman"/>
          <w:color w:val="000000" w:themeColor="text1"/>
          <w:sz w:val="20"/>
          <w:vertAlign w:val="superscript"/>
        </w:rPr>
        <w:t>-4</w:t>
      </w:r>
      <w:r w:rsidRPr="007A0B97">
        <w:rPr>
          <w:rFonts w:ascii="Times New Roman" w:hAnsi="Times New Roman" w:cs="Times New Roman"/>
          <w:color w:val="000000" w:themeColor="text1"/>
          <w:sz w:val="20"/>
        </w:rPr>
        <w:t xml:space="preserve"> mol di Cr(NO</w:t>
      </w:r>
      <w:r w:rsidRPr="007A0B97">
        <w:rPr>
          <w:rFonts w:ascii="Times New Roman" w:hAnsi="Times New Roman" w:cs="Times New Roman"/>
          <w:color w:val="000000" w:themeColor="text1"/>
          <w:sz w:val="20"/>
          <w:vertAlign w:val="subscript"/>
        </w:rPr>
        <w:t>3</w:t>
      </w:r>
      <w:r w:rsidRPr="007A0B97">
        <w:rPr>
          <w:rFonts w:ascii="Times New Roman" w:hAnsi="Times New Roman" w:cs="Times New Roman"/>
          <w:color w:val="000000" w:themeColor="text1"/>
          <w:sz w:val="20"/>
        </w:rPr>
        <w:t>)</w:t>
      </w:r>
      <w:r w:rsidRPr="007A0B97">
        <w:rPr>
          <w:rFonts w:ascii="Times New Roman" w:hAnsi="Times New Roman" w:cs="Times New Roman"/>
          <w:color w:val="000000" w:themeColor="text1"/>
          <w:sz w:val="20"/>
          <w:vertAlign w:val="subscript"/>
        </w:rPr>
        <w:t xml:space="preserve">3        </w:t>
      </w:r>
      <w:r w:rsidRPr="007A0B97">
        <w:rPr>
          <w:rFonts w:ascii="Times New Roman" w:hAnsi="Times New Roman" w:cs="Times New Roman"/>
          <w:color w:val="000000" w:themeColor="text1"/>
          <w:sz w:val="20"/>
        </w:rPr>
        <w:t>4) 1∙10</w:t>
      </w:r>
      <w:r w:rsidRPr="007A0B97">
        <w:rPr>
          <w:rFonts w:ascii="Times New Roman" w:hAnsi="Times New Roman" w:cs="Times New Roman"/>
          <w:color w:val="000000" w:themeColor="text1"/>
          <w:sz w:val="20"/>
          <w:vertAlign w:val="superscript"/>
        </w:rPr>
        <w:t>-4</w:t>
      </w:r>
      <w:r w:rsidRPr="007A0B97">
        <w:rPr>
          <w:rFonts w:ascii="Times New Roman" w:hAnsi="Times New Roman" w:cs="Times New Roman"/>
          <w:color w:val="000000" w:themeColor="text1"/>
          <w:sz w:val="20"/>
        </w:rPr>
        <w:t xml:space="preserve"> mol di AgNO</w:t>
      </w:r>
      <w:r w:rsidRPr="007A0B97">
        <w:rPr>
          <w:rFonts w:ascii="Times New Roman" w:hAnsi="Times New Roman" w:cs="Times New Roman"/>
          <w:color w:val="000000" w:themeColor="text1"/>
          <w:sz w:val="20"/>
          <w:vertAlign w:val="subscript"/>
        </w:rPr>
        <w:t>3</w:t>
      </w:r>
      <w:r w:rsidR="00FC7FBB" w:rsidRPr="007A0B97">
        <w:rPr>
          <w:rFonts w:ascii="Times New Roman" w:hAnsi="Times New Roman" w:cs="Times New Roman"/>
          <w:color w:val="000000" w:themeColor="text1"/>
          <w:sz w:val="20"/>
          <w:vertAlign w:val="subscript"/>
        </w:rPr>
        <w:t xml:space="preserve">   </w:t>
      </w:r>
      <w:r w:rsidRPr="007A0B97">
        <w:rPr>
          <w:rFonts w:ascii="Times New Roman" w:hAnsi="Times New Roman" w:cs="Times New Roman"/>
          <w:color w:val="000000" w:themeColor="text1"/>
          <w:sz w:val="20"/>
        </w:rPr>
        <w:t>Indicare in quali si forma un precipitato: (</w:t>
      </w:r>
      <w:proofErr w:type="spellStart"/>
      <w:r w:rsidRPr="007A0B97">
        <w:rPr>
          <w:rFonts w:ascii="Times New Roman" w:hAnsi="Times New Roman" w:cs="Times New Roman"/>
          <w:color w:val="000000" w:themeColor="text1"/>
          <w:sz w:val="20"/>
        </w:rPr>
        <w:t>Kps</w:t>
      </w:r>
      <w:r w:rsidRPr="007A0B97">
        <w:rPr>
          <w:rFonts w:ascii="Times New Roman" w:hAnsi="Times New Roman" w:cs="Times New Roman"/>
          <w:color w:val="000000" w:themeColor="text1"/>
          <w:sz w:val="14"/>
        </w:rPr>
        <w:t>Sn</w:t>
      </w:r>
      <w:proofErr w:type="spellEnd"/>
      <w:r w:rsidRPr="007A0B97">
        <w:rPr>
          <w:rFonts w:ascii="Times New Roman" w:hAnsi="Times New Roman" w:cs="Times New Roman"/>
          <w:color w:val="000000" w:themeColor="text1"/>
          <w:sz w:val="14"/>
        </w:rPr>
        <w:t>(OH)</w:t>
      </w:r>
      <w:r w:rsidRPr="007A0B97">
        <w:rPr>
          <w:rFonts w:ascii="Times New Roman" w:hAnsi="Times New Roman" w:cs="Times New Roman"/>
          <w:color w:val="000000" w:themeColor="text1"/>
          <w:sz w:val="14"/>
          <w:vertAlign w:val="subscript"/>
        </w:rPr>
        <w:t xml:space="preserve">4 </w:t>
      </w:r>
      <w:r w:rsidRPr="007A0B97">
        <w:rPr>
          <w:rFonts w:ascii="Times New Roman" w:hAnsi="Times New Roman" w:cs="Times New Roman"/>
          <w:color w:val="000000" w:themeColor="text1"/>
          <w:sz w:val="20"/>
        </w:rPr>
        <w:t>= 1.0∙10</w:t>
      </w:r>
      <w:r w:rsidRPr="007A0B97">
        <w:rPr>
          <w:rFonts w:ascii="Times New Roman" w:hAnsi="Times New Roman" w:cs="Times New Roman"/>
          <w:color w:val="000000" w:themeColor="text1"/>
          <w:sz w:val="20"/>
          <w:vertAlign w:val="superscript"/>
        </w:rPr>
        <w:t>-</w:t>
      </w:r>
      <w:proofErr w:type="gramStart"/>
      <w:r w:rsidRPr="007A0B97">
        <w:rPr>
          <w:rFonts w:ascii="Times New Roman" w:hAnsi="Times New Roman" w:cs="Times New Roman"/>
          <w:color w:val="000000" w:themeColor="text1"/>
          <w:sz w:val="20"/>
          <w:vertAlign w:val="superscript"/>
        </w:rPr>
        <w:t>57</w:t>
      </w:r>
      <w:r w:rsidRPr="007A0B97">
        <w:rPr>
          <w:rFonts w:ascii="Times New Roman" w:hAnsi="Times New Roman" w:cs="Times New Roman"/>
          <w:color w:val="000000" w:themeColor="text1"/>
          <w:sz w:val="20"/>
        </w:rPr>
        <w:t xml:space="preserve"> ;</w:t>
      </w:r>
      <w:proofErr w:type="gramEnd"/>
      <w:r w:rsidRPr="007A0B97">
        <w:rPr>
          <w:rFonts w:ascii="Times New Roman" w:hAnsi="Times New Roman" w:cs="Times New Roman"/>
          <w:color w:val="000000" w:themeColor="text1"/>
          <w:sz w:val="20"/>
        </w:rPr>
        <w:t xml:space="preserve"> </w:t>
      </w:r>
      <w:proofErr w:type="spellStart"/>
      <w:r w:rsidRPr="007A0B97">
        <w:rPr>
          <w:rFonts w:ascii="Times New Roman" w:hAnsi="Times New Roman" w:cs="Times New Roman"/>
          <w:color w:val="000000" w:themeColor="text1"/>
          <w:sz w:val="20"/>
        </w:rPr>
        <w:t>Kps</w:t>
      </w:r>
      <w:r w:rsidRPr="007A0B97">
        <w:rPr>
          <w:rFonts w:ascii="Times New Roman" w:hAnsi="Times New Roman" w:cs="Times New Roman"/>
          <w:color w:val="000000" w:themeColor="text1"/>
          <w:sz w:val="14"/>
        </w:rPr>
        <w:t>Mg</w:t>
      </w:r>
      <w:proofErr w:type="spellEnd"/>
      <w:r w:rsidRPr="007A0B97">
        <w:rPr>
          <w:rFonts w:ascii="Times New Roman" w:hAnsi="Times New Roman" w:cs="Times New Roman"/>
          <w:color w:val="000000" w:themeColor="text1"/>
          <w:sz w:val="14"/>
        </w:rPr>
        <w:t>(OH)</w:t>
      </w:r>
      <w:r w:rsidRPr="007A0B97">
        <w:rPr>
          <w:rFonts w:ascii="Times New Roman" w:hAnsi="Times New Roman" w:cs="Times New Roman"/>
          <w:color w:val="000000" w:themeColor="text1"/>
          <w:sz w:val="14"/>
          <w:vertAlign w:val="subscript"/>
        </w:rPr>
        <w:t xml:space="preserve">2 </w:t>
      </w:r>
      <w:r w:rsidRPr="007A0B97">
        <w:rPr>
          <w:rFonts w:ascii="Times New Roman" w:hAnsi="Times New Roman" w:cs="Times New Roman"/>
          <w:color w:val="000000" w:themeColor="text1"/>
          <w:sz w:val="20"/>
        </w:rPr>
        <w:t>= 1.5∙10</w:t>
      </w:r>
      <w:r w:rsidRPr="007A0B97">
        <w:rPr>
          <w:rFonts w:ascii="Times New Roman" w:hAnsi="Times New Roman" w:cs="Times New Roman"/>
          <w:color w:val="000000" w:themeColor="text1"/>
          <w:sz w:val="20"/>
          <w:vertAlign w:val="superscript"/>
        </w:rPr>
        <w:t>-11</w:t>
      </w:r>
      <w:r w:rsidRPr="007A0B97">
        <w:rPr>
          <w:rFonts w:ascii="Times New Roman" w:hAnsi="Times New Roman" w:cs="Times New Roman"/>
          <w:color w:val="000000" w:themeColor="text1"/>
          <w:sz w:val="20"/>
        </w:rPr>
        <w:t xml:space="preserve">; </w:t>
      </w:r>
      <w:proofErr w:type="spellStart"/>
      <w:r w:rsidRPr="007A0B97">
        <w:rPr>
          <w:rFonts w:ascii="Times New Roman" w:hAnsi="Times New Roman" w:cs="Times New Roman"/>
          <w:color w:val="000000" w:themeColor="text1"/>
          <w:sz w:val="20"/>
        </w:rPr>
        <w:t>Kps</w:t>
      </w:r>
      <w:r w:rsidRPr="007A0B97">
        <w:rPr>
          <w:rFonts w:ascii="Times New Roman" w:hAnsi="Times New Roman" w:cs="Times New Roman"/>
          <w:color w:val="000000" w:themeColor="text1"/>
          <w:sz w:val="14"/>
        </w:rPr>
        <w:t>Cr</w:t>
      </w:r>
      <w:proofErr w:type="spellEnd"/>
      <w:r w:rsidRPr="007A0B97">
        <w:rPr>
          <w:rFonts w:ascii="Times New Roman" w:hAnsi="Times New Roman" w:cs="Times New Roman"/>
          <w:color w:val="000000" w:themeColor="text1"/>
          <w:sz w:val="14"/>
        </w:rPr>
        <w:t>(OH)</w:t>
      </w:r>
      <w:r w:rsidRPr="007A0B97">
        <w:rPr>
          <w:rFonts w:ascii="Times New Roman" w:hAnsi="Times New Roman" w:cs="Times New Roman"/>
          <w:color w:val="000000" w:themeColor="text1"/>
          <w:sz w:val="14"/>
          <w:vertAlign w:val="subscript"/>
        </w:rPr>
        <w:t xml:space="preserve">3 </w:t>
      </w:r>
      <w:r w:rsidRPr="007A0B97">
        <w:rPr>
          <w:rFonts w:ascii="Times New Roman" w:hAnsi="Times New Roman" w:cs="Times New Roman"/>
          <w:color w:val="000000" w:themeColor="text1"/>
          <w:sz w:val="20"/>
        </w:rPr>
        <w:t>= 6.7∙10</w:t>
      </w:r>
      <w:r w:rsidRPr="007A0B97">
        <w:rPr>
          <w:rFonts w:ascii="Times New Roman" w:hAnsi="Times New Roman" w:cs="Times New Roman"/>
          <w:color w:val="000000" w:themeColor="text1"/>
          <w:sz w:val="20"/>
          <w:vertAlign w:val="superscript"/>
        </w:rPr>
        <w:t>-45</w:t>
      </w:r>
      <w:r w:rsidRPr="007A0B97">
        <w:rPr>
          <w:rFonts w:ascii="Times New Roman" w:hAnsi="Times New Roman" w:cs="Times New Roman"/>
          <w:color w:val="000000" w:themeColor="text1"/>
          <w:sz w:val="20"/>
        </w:rPr>
        <w:t xml:space="preserve"> </w:t>
      </w:r>
      <w:r w:rsidR="001F2A09" w:rsidRPr="007A0B97">
        <w:rPr>
          <w:rFonts w:ascii="Times New Roman" w:hAnsi="Times New Roman" w:cs="Times New Roman"/>
          <w:color w:val="000000" w:themeColor="text1"/>
          <w:sz w:val="20"/>
        </w:rPr>
        <w:t xml:space="preserve"> ;  </w:t>
      </w:r>
      <w:proofErr w:type="spellStart"/>
      <w:r w:rsidRPr="007A0B97">
        <w:rPr>
          <w:rFonts w:ascii="Times New Roman" w:hAnsi="Times New Roman" w:cs="Times New Roman"/>
          <w:color w:val="000000" w:themeColor="text1"/>
          <w:sz w:val="20"/>
        </w:rPr>
        <w:t>Kps</w:t>
      </w:r>
      <w:r w:rsidRPr="007A0B97">
        <w:rPr>
          <w:rFonts w:ascii="Times New Roman" w:hAnsi="Times New Roman" w:cs="Times New Roman"/>
          <w:color w:val="000000" w:themeColor="text1"/>
          <w:sz w:val="14"/>
        </w:rPr>
        <w:t>Ag</w:t>
      </w:r>
      <w:proofErr w:type="spellEnd"/>
      <w:r w:rsidRPr="007A0B97">
        <w:rPr>
          <w:rFonts w:ascii="Times New Roman" w:hAnsi="Times New Roman" w:cs="Times New Roman"/>
          <w:color w:val="000000" w:themeColor="text1"/>
          <w:sz w:val="14"/>
        </w:rPr>
        <w:t>(OH)</w:t>
      </w:r>
      <w:r w:rsidRPr="007A0B97">
        <w:rPr>
          <w:rFonts w:ascii="Times New Roman" w:hAnsi="Times New Roman" w:cs="Times New Roman"/>
          <w:color w:val="000000" w:themeColor="text1"/>
          <w:sz w:val="14"/>
          <w:vertAlign w:val="subscript"/>
        </w:rPr>
        <w:t xml:space="preserve"> </w:t>
      </w:r>
      <w:r w:rsidRPr="007A0B97">
        <w:rPr>
          <w:rFonts w:ascii="Times New Roman" w:hAnsi="Times New Roman" w:cs="Times New Roman"/>
          <w:color w:val="000000" w:themeColor="text1"/>
          <w:sz w:val="20"/>
        </w:rPr>
        <w:t>= 2.0∙10</w:t>
      </w:r>
      <w:r w:rsidRPr="007A0B97">
        <w:rPr>
          <w:rFonts w:ascii="Times New Roman" w:hAnsi="Times New Roman" w:cs="Times New Roman"/>
          <w:color w:val="000000" w:themeColor="text1"/>
          <w:sz w:val="20"/>
          <w:vertAlign w:val="superscript"/>
        </w:rPr>
        <w:t>-8</w:t>
      </w:r>
    </w:p>
    <w:p w:rsidR="00FD1243" w:rsidRPr="007A0B97" w:rsidRDefault="00863596" w:rsidP="00A94150">
      <w:pPr>
        <w:autoSpaceDE w:val="0"/>
        <w:autoSpaceDN w:val="0"/>
        <w:adjustRightInd w:val="0"/>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 xml:space="preserve">A) nella 1° e 3°                 B) nella 3° e 4°             C) nella 2°, 3° e 4°           D) nella 1° </w:t>
      </w:r>
      <w:proofErr w:type="gramStart"/>
      <w:r w:rsidRPr="007A0B97">
        <w:rPr>
          <w:rFonts w:ascii="Times New Roman" w:hAnsi="Times New Roman" w:cs="Times New Roman"/>
          <w:color w:val="000000" w:themeColor="text1"/>
          <w:sz w:val="20"/>
        </w:rPr>
        <w:t>e  2</w:t>
      </w:r>
      <w:proofErr w:type="gramEnd"/>
      <w:r w:rsidRPr="007A0B97">
        <w:rPr>
          <w:rFonts w:ascii="Times New Roman" w:hAnsi="Times New Roman" w:cs="Times New Roman"/>
          <w:color w:val="000000" w:themeColor="text1"/>
          <w:sz w:val="20"/>
        </w:rPr>
        <w:t>°</w:t>
      </w:r>
    </w:p>
    <w:p w:rsidR="0049654D" w:rsidRPr="007A0B97" w:rsidRDefault="0049654D" w:rsidP="00A94150">
      <w:pPr>
        <w:autoSpaceDE w:val="0"/>
        <w:autoSpaceDN w:val="0"/>
        <w:adjustRightInd w:val="0"/>
        <w:spacing w:after="0" w:line="240" w:lineRule="auto"/>
        <w:rPr>
          <w:rFonts w:ascii="Times New Roman" w:hAnsi="Times New Roman" w:cs="Times New Roman"/>
          <w:color w:val="000000" w:themeColor="text1"/>
          <w:sz w:val="8"/>
          <w:szCs w:val="8"/>
        </w:rPr>
      </w:pPr>
    </w:p>
    <w:p w:rsidR="00FF0B47" w:rsidRPr="007A0B97" w:rsidRDefault="00FF0B47" w:rsidP="00FF0B47">
      <w:pPr>
        <w:numPr>
          <w:ilvl w:val="0"/>
          <w:numId w:val="1"/>
        </w:numPr>
        <w:tabs>
          <w:tab w:val="num" w:pos="0"/>
          <w:tab w:val="num" w:pos="360"/>
        </w:tabs>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b/>
          <w:bCs/>
          <w:color w:val="000000" w:themeColor="text1"/>
          <w:sz w:val="20"/>
          <w:szCs w:val="24"/>
        </w:rPr>
        <w:t xml:space="preserve"> </w:t>
      </w:r>
      <w:r w:rsidRPr="007A0B97">
        <w:rPr>
          <w:rFonts w:ascii="Times New Roman" w:hAnsi="Times New Roman" w:cs="Times New Roman"/>
          <w:color w:val="000000" w:themeColor="text1"/>
          <w:sz w:val="20"/>
          <w:szCs w:val="24"/>
        </w:rPr>
        <w:t xml:space="preserve">A tre soluzioni 0,050 M di un catione X, si aggiungono rispettivamente delle </w:t>
      </w:r>
      <w:proofErr w:type="gramStart"/>
      <w:r w:rsidRPr="007A0B97">
        <w:rPr>
          <w:rFonts w:ascii="Times New Roman" w:hAnsi="Times New Roman" w:cs="Times New Roman"/>
          <w:color w:val="000000" w:themeColor="text1"/>
          <w:sz w:val="20"/>
          <w:szCs w:val="24"/>
        </w:rPr>
        <w:t>soluzioni  di</w:t>
      </w:r>
      <w:proofErr w:type="gramEnd"/>
      <w:r w:rsidRPr="007A0B97">
        <w:rPr>
          <w:rFonts w:ascii="Times New Roman" w:hAnsi="Times New Roman" w:cs="Times New Roman"/>
          <w:color w:val="000000" w:themeColor="text1"/>
          <w:sz w:val="20"/>
          <w:szCs w:val="24"/>
        </w:rPr>
        <w:t xml:space="preserve"> CO</w:t>
      </w:r>
      <w:r w:rsidRPr="007A0B97">
        <w:rPr>
          <w:rFonts w:ascii="Times New Roman" w:hAnsi="Times New Roman" w:cs="Times New Roman"/>
          <w:color w:val="000000" w:themeColor="text1"/>
          <w:sz w:val="20"/>
          <w:szCs w:val="24"/>
          <w:vertAlign w:val="subscript"/>
        </w:rPr>
        <w:t>3</w:t>
      </w:r>
      <w:r w:rsidRPr="007A0B97">
        <w:rPr>
          <w:rFonts w:ascii="Times New Roman" w:hAnsi="Times New Roman" w:cs="Times New Roman"/>
          <w:color w:val="000000" w:themeColor="text1"/>
          <w:sz w:val="20"/>
          <w:szCs w:val="24"/>
          <w:vertAlign w:val="superscript"/>
        </w:rPr>
        <w:t>2-</w:t>
      </w:r>
      <w:r w:rsidRPr="007A0B97">
        <w:rPr>
          <w:rFonts w:ascii="Times New Roman" w:hAnsi="Times New Roman" w:cs="Times New Roman"/>
          <w:color w:val="000000" w:themeColor="text1"/>
          <w:sz w:val="20"/>
          <w:szCs w:val="24"/>
        </w:rPr>
        <w:t>, S</w:t>
      </w:r>
      <w:r w:rsidRPr="007A0B97">
        <w:rPr>
          <w:rFonts w:ascii="Times New Roman" w:hAnsi="Times New Roman" w:cs="Times New Roman"/>
          <w:color w:val="000000" w:themeColor="text1"/>
          <w:sz w:val="20"/>
          <w:szCs w:val="24"/>
          <w:vertAlign w:val="superscript"/>
        </w:rPr>
        <w:t xml:space="preserve">2- </w:t>
      </w:r>
      <w:r w:rsidRPr="007A0B97">
        <w:rPr>
          <w:rFonts w:ascii="Times New Roman" w:hAnsi="Times New Roman" w:cs="Times New Roman"/>
          <w:color w:val="000000" w:themeColor="text1"/>
          <w:sz w:val="20"/>
          <w:szCs w:val="24"/>
        </w:rPr>
        <w:t>e I</w:t>
      </w:r>
      <w:r w:rsidRPr="007A0B97">
        <w:rPr>
          <w:rFonts w:ascii="Times New Roman" w:hAnsi="Times New Roman" w:cs="Times New Roman"/>
          <w:color w:val="000000" w:themeColor="text1"/>
          <w:sz w:val="20"/>
          <w:szCs w:val="24"/>
          <w:vertAlign w:val="superscript"/>
        </w:rPr>
        <w:t xml:space="preserve">- </w:t>
      </w:r>
      <w:r w:rsidRPr="007A0B97">
        <w:rPr>
          <w:rFonts w:ascii="Times New Roman" w:hAnsi="Times New Roman" w:cs="Times New Roman"/>
          <w:color w:val="000000" w:themeColor="text1"/>
          <w:sz w:val="20"/>
          <w:szCs w:val="24"/>
        </w:rPr>
        <w:t xml:space="preserve"> tutte 0.05 M ottenendo un precipitato ad ogni aggiunta. Indicare il catione presente nella soluzione iniziale usando i valori riportati nella tabella delle costanti di solubilità.</w:t>
      </w:r>
    </w:p>
    <w:p w:rsidR="00FF0B47" w:rsidRPr="007A0B97" w:rsidRDefault="00FF0B47" w:rsidP="00FF0B47">
      <w:pPr>
        <w:autoSpaceDE w:val="0"/>
        <w:autoSpaceDN w:val="0"/>
        <w:adjustRightInd w:val="0"/>
        <w:spacing w:after="0" w:line="240" w:lineRule="auto"/>
        <w:rPr>
          <w:rFonts w:ascii="Times New Roman" w:hAnsi="Times New Roman" w:cs="Times New Roman"/>
          <w:color w:val="000000" w:themeColor="text1"/>
          <w:sz w:val="12"/>
          <w:szCs w:val="16"/>
        </w:rPr>
      </w:pPr>
      <w:r w:rsidRPr="007A0B97">
        <w:rPr>
          <w:rFonts w:ascii="Times New Roman" w:hAnsi="Times New Roman" w:cs="Times New Roman"/>
          <w:color w:val="000000" w:themeColor="text1"/>
          <w:sz w:val="20"/>
          <w:szCs w:val="24"/>
        </w:rPr>
        <w:t>A) Ag</w:t>
      </w:r>
      <w:r w:rsidRPr="007A0B97">
        <w:rPr>
          <w:rFonts w:ascii="Times New Roman" w:hAnsi="Times New Roman" w:cs="Times New Roman"/>
          <w:color w:val="000000" w:themeColor="text1"/>
          <w:sz w:val="20"/>
          <w:szCs w:val="20"/>
          <w:vertAlign w:val="superscript"/>
        </w:rPr>
        <w:t xml:space="preserve">+ </w:t>
      </w:r>
      <w:r w:rsidRPr="007A0B97">
        <w:rPr>
          <w:rFonts w:ascii="Times New Roman" w:hAnsi="Times New Roman" w:cs="Times New Roman"/>
          <w:color w:val="000000" w:themeColor="text1"/>
          <w:sz w:val="12"/>
          <w:szCs w:val="16"/>
        </w:rPr>
        <w:t xml:space="preserve">                           </w:t>
      </w:r>
      <w:r w:rsidRPr="007A0B97">
        <w:rPr>
          <w:rFonts w:ascii="Times New Roman" w:hAnsi="Times New Roman" w:cs="Times New Roman"/>
          <w:color w:val="000000" w:themeColor="text1"/>
          <w:sz w:val="20"/>
          <w:szCs w:val="24"/>
        </w:rPr>
        <w:t>B) Fe</w:t>
      </w:r>
      <w:r w:rsidRPr="007A0B97">
        <w:rPr>
          <w:rFonts w:ascii="Times New Roman" w:hAnsi="Times New Roman" w:cs="Times New Roman"/>
          <w:color w:val="000000" w:themeColor="text1"/>
          <w:sz w:val="20"/>
          <w:szCs w:val="20"/>
          <w:vertAlign w:val="superscript"/>
        </w:rPr>
        <w:t xml:space="preserve">2+  </w:t>
      </w:r>
      <w:r w:rsidRPr="007A0B97">
        <w:rPr>
          <w:rFonts w:ascii="Times New Roman" w:hAnsi="Times New Roman" w:cs="Times New Roman"/>
          <w:color w:val="000000" w:themeColor="text1"/>
          <w:sz w:val="12"/>
          <w:szCs w:val="16"/>
        </w:rPr>
        <w:t xml:space="preserve">                                        </w:t>
      </w:r>
      <w:r w:rsidRPr="007A0B97">
        <w:rPr>
          <w:rFonts w:ascii="Times New Roman" w:hAnsi="Times New Roman" w:cs="Times New Roman"/>
          <w:color w:val="000000" w:themeColor="text1"/>
          <w:sz w:val="20"/>
          <w:szCs w:val="24"/>
        </w:rPr>
        <w:t>C) Ba</w:t>
      </w:r>
      <w:r w:rsidRPr="007A0B97">
        <w:rPr>
          <w:rFonts w:ascii="Times New Roman" w:hAnsi="Times New Roman" w:cs="Times New Roman"/>
          <w:color w:val="000000" w:themeColor="text1"/>
          <w:sz w:val="20"/>
          <w:szCs w:val="20"/>
          <w:vertAlign w:val="superscript"/>
        </w:rPr>
        <w:t>2+</w:t>
      </w:r>
      <w:r w:rsidRPr="007A0B97">
        <w:rPr>
          <w:rFonts w:ascii="Times New Roman" w:hAnsi="Times New Roman" w:cs="Times New Roman"/>
          <w:color w:val="000000" w:themeColor="text1"/>
          <w:sz w:val="12"/>
          <w:szCs w:val="16"/>
        </w:rPr>
        <w:t xml:space="preserve">                                        </w:t>
      </w:r>
      <w:r w:rsidRPr="007A0B97">
        <w:rPr>
          <w:rFonts w:ascii="Times New Roman" w:hAnsi="Times New Roman" w:cs="Times New Roman"/>
          <w:color w:val="000000" w:themeColor="text1"/>
          <w:sz w:val="20"/>
          <w:szCs w:val="24"/>
        </w:rPr>
        <w:t>D) Ca</w:t>
      </w:r>
      <w:r w:rsidRPr="007A0B97">
        <w:rPr>
          <w:rFonts w:ascii="Times New Roman" w:hAnsi="Times New Roman" w:cs="Times New Roman"/>
          <w:color w:val="000000" w:themeColor="text1"/>
          <w:sz w:val="20"/>
          <w:szCs w:val="20"/>
          <w:vertAlign w:val="superscript"/>
        </w:rPr>
        <w:t>2+</w:t>
      </w:r>
    </w:p>
    <w:p w:rsidR="00DC0B0A" w:rsidRPr="007A0B97" w:rsidRDefault="00DC0B0A" w:rsidP="0049654D">
      <w:pPr>
        <w:autoSpaceDE w:val="0"/>
        <w:autoSpaceDN w:val="0"/>
        <w:adjustRightInd w:val="0"/>
        <w:spacing w:after="0" w:line="240" w:lineRule="auto"/>
        <w:rPr>
          <w:rFonts w:ascii="Times New Roman" w:eastAsia="CIDFont+F1" w:hAnsi="Times New Roman" w:cs="Times New Roman"/>
          <w:color w:val="000000" w:themeColor="text1"/>
          <w:sz w:val="10"/>
          <w:szCs w:val="10"/>
        </w:rPr>
      </w:pPr>
    </w:p>
    <w:p w:rsidR="0049654D" w:rsidRPr="007A0B97" w:rsidRDefault="00FF0B47" w:rsidP="00DC0B0A">
      <w:pPr>
        <w:numPr>
          <w:ilvl w:val="0"/>
          <w:numId w:val="1"/>
        </w:numPr>
        <w:tabs>
          <w:tab w:val="num" w:pos="0"/>
          <w:tab w:val="num" w:pos="360"/>
          <w:tab w:val="left" w:pos="426"/>
        </w:tabs>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Nella tabella</w:t>
      </w:r>
      <w:r w:rsidR="003F6A06" w:rsidRPr="007A0B97">
        <w:rPr>
          <w:rFonts w:ascii="Times New Roman" w:hAnsi="Times New Roman" w:cs="Times New Roman"/>
          <w:color w:val="000000" w:themeColor="text1"/>
          <w:sz w:val="20"/>
        </w:rPr>
        <w:t xml:space="preserve"> i becher contengono volumi uguali di una stessa soluzione. Aggiungendo le due soluzioni indicate si ottengono gli effetti riportati in tabella. Consultando la tabella delle costanti di solubilità indicare che cosa c’è nella soluzione.</w:t>
      </w:r>
    </w:p>
    <w:p w:rsidR="00DC0B0A" w:rsidRPr="007A0B97" w:rsidRDefault="00DC0B0A" w:rsidP="00DC0B0A">
      <w:pPr>
        <w:autoSpaceDE w:val="0"/>
        <w:autoSpaceDN w:val="0"/>
        <w:adjustRightInd w:val="0"/>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 xml:space="preserve">        </w:t>
      </w:r>
      <w:proofErr w:type="gramStart"/>
      <w:r w:rsidRPr="007A0B97">
        <w:rPr>
          <w:rFonts w:ascii="Times New Roman" w:hAnsi="Times New Roman" w:cs="Times New Roman"/>
          <w:color w:val="000000" w:themeColor="text1"/>
          <w:sz w:val="20"/>
        </w:rPr>
        <w:t>reattivo</w:t>
      </w:r>
      <w:proofErr w:type="gramEnd"/>
      <w:r w:rsidRPr="007A0B97">
        <w:rPr>
          <w:rFonts w:ascii="Times New Roman" w:hAnsi="Times New Roman" w:cs="Times New Roman"/>
          <w:color w:val="000000" w:themeColor="text1"/>
          <w:sz w:val="20"/>
        </w:rPr>
        <w:t xml:space="preserve">             Ag</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xml:space="preserve"> 0.05M                   Sr</w:t>
      </w:r>
      <w:r w:rsidRPr="007A0B97">
        <w:rPr>
          <w:rFonts w:ascii="Times New Roman" w:hAnsi="Times New Roman" w:cs="Times New Roman"/>
          <w:color w:val="000000" w:themeColor="text1"/>
          <w:sz w:val="20"/>
          <w:vertAlign w:val="superscript"/>
        </w:rPr>
        <w:t xml:space="preserve">2+  </w:t>
      </w:r>
      <w:r w:rsidRPr="007A0B97">
        <w:rPr>
          <w:rFonts w:ascii="Times New Roman" w:hAnsi="Times New Roman" w:cs="Times New Roman"/>
          <w:color w:val="000000" w:themeColor="text1"/>
          <w:sz w:val="20"/>
        </w:rPr>
        <w:t>0.05M</w:t>
      </w:r>
    </w:p>
    <w:p w:rsidR="00DC0B0A" w:rsidRPr="007A0B97" w:rsidRDefault="00DC0B0A" w:rsidP="00DC0B0A">
      <w:pPr>
        <w:autoSpaceDE w:val="0"/>
        <w:autoSpaceDN w:val="0"/>
        <w:adjustRightInd w:val="0"/>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 xml:space="preserve">        </w:t>
      </w:r>
      <w:proofErr w:type="gramStart"/>
      <w:r w:rsidRPr="007A0B97">
        <w:rPr>
          <w:rFonts w:ascii="Times New Roman" w:hAnsi="Times New Roman" w:cs="Times New Roman"/>
          <w:color w:val="000000" w:themeColor="text1"/>
          <w:sz w:val="20"/>
        </w:rPr>
        <w:t>becher</w:t>
      </w:r>
      <w:proofErr w:type="gramEnd"/>
      <w:r w:rsidRPr="007A0B97">
        <w:rPr>
          <w:rFonts w:ascii="Times New Roman" w:hAnsi="Times New Roman" w:cs="Times New Roman"/>
          <w:color w:val="000000" w:themeColor="text1"/>
          <w:sz w:val="20"/>
        </w:rPr>
        <w:t xml:space="preserve">             precipitato                   nessuno risultato</w:t>
      </w:r>
    </w:p>
    <w:p w:rsidR="00DC0B0A" w:rsidRPr="007A0B97" w:rsidRDefault="00DC0B0A" w:rsidP="00DC0B0A">
      <w:pPr>
        <w:autoSpaceDE w:val="0"/>
        <w:autoSpaceDN w:val="0"/>
        <w:adjustRightInd w:val="0"/>
        <w:spacing w:after="0" w:line="240" w:lineRule="auto"/>
        <w:rPr>
          <w:rFonts w:ascii="Times New Roman" w:hAnsi="Times New Roman" w:cs="Times New Roman"/>
          <w:color w:val="000000" w:themeColor="text1"/>
          <w:sz w:val="20"/>
        </w:rPr>
      </w:pPr>
      <w:proofErr w:type="gramStart"/>
      <w:r w:rsidRPr="007A0B97">
        <w:rPr>
          <w:rFonts w:ascii="Times New Roman" w:hAnsi="Times New Roman" w:cs="Times New Roman"/>
          <w:color w:val="000000" w:themeColor="text1"/>
          <w:sz w:val="20"/>
        </w:rPr>
        <w:t>A)  [</w:t>
      </w:r>
      <w:proofErr w:type="gramEnd"/>
      <w:r w:rsidRPr="007A0B97">
        <w:rPr>
          <w:rFonts w:ascii="Times New Roman" w:hAnsi="Times New Roman" w:cs="Times New Roman"/>
          <w:color w:val="000000" w:themeColor="text1"/>
          <w:sz w:val="20"/>
        </w:rPr>
        <w:t>OH</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0.05 M                    B)  [NO</w:t>
      </w:r>
      <w:r w:rsidRPr="007A0B97">
        <w:rPr>
          <w:rFonts w:ascii="Times New Roman" w:hAnsi="Times New Roman" w:cs="Times New Roman"/>
          <w:color w:val="000000" w:themeColor="text1"/>
          <w:sz w:val="20"/>
          <w:vertAlign w:val="subscript"/>
        </w:rPr>
        <w:t>3</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0.05 M              C)   [PO</w:t>
      </w:r>
      <w:r w:rsidRPr="007A0B97">
        <w:rPr>
          <w:rFonts w:ascii="Times New Roman" w:hAnsi="Times New Roman" w:cs="Times New Roman"/>
          <w:color w:val="000000" w:themeColor="text1"/>
          <w:sz w:val="20"/>
          <w:vertAlign w:val="subscript"/>
        </w:rPr>
        <w:t>4</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0.05 M                    D)  [F</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0.05 M</w:t>
      </w:r>
    </w:p>
    <w:p w:rsidR="00DC0B0A" w:rsidRPr="007A0B97" w:rsidRDefault="00DC0B0A" w:rsidP="00DC0B0A">
      <w:pPr>
        <w:autoSpaceDE w:val="0"/>
        <w:autoSpaceDN w:val="0"/>
        <w:adjustRightInd w:val="0"/>
        <w:spacing w:after="0" w:line="240" w:lineRule="auto"/>
        <w:rPr>
          <w:rFonts w:ascii="Times New Roman" w:hAnsi="Times New Roman" w:cs="Times New Roman"/>
          <w:color w:val="000000" w:themeColor="text1"/>
          <w:sz w:val="10"/>
          <w:szCs w:val="10"/>
        </w:rPr>
      </w:pPr>
    </w:p>
    <w:p w:rsidR="00DC0B0A" w:rsidRPr="007A0B97" w:rsidRDefault="00FF0B47" w:rsidP="00DC0B0A">
      <w:pPr>
        <w:numPr>
          <w:ilvl w:val="0"/>
          <w:numId w:val="1"/>
        </w:numPr>
        <w:tabs>
          <w:tab w:val="num" w:pos="0"/>
          <w:tab w:val="num" w:pos="360"/>
          <w:tab w:val="left" w:pos="426"/>
        </w:tabs>
        <w:spacing w:after="0"/>
        <w:ind w:left="0" w:firstLine="0"/>
        <w:rPr>
          <w:color w:val="000000" w:themeColor="text1"/>
          <w:sz w:val="20"/>
        </w:rPr>
      </w:pPr>
      <w:r w:rsidRPr="007A0B97">
        <w:rPr>
          <w:rFonts w:ascii="Times New Roman" w:hAnsi="Times New Roman" w:cs="Times New Roman"/>
          <w:color w:val="000000" w:themeColor="text1"/>
          <w:sz w:val="20"/>
        </w:rPr>
        <w:t>Nella tabella</w:t>
      </w:r>
      <w:r w:rsidR="00DC0B0A" w:rsidRPr="007A0B97">
        <w:rPr>
          <w:rFonts w:ascii="Times New Roman" w:hAnsi="Times New Roman" w:cs="Times New Roman"/>
          <w:color w:val="000000" w:themeColor="text1"/>
          <w:sz w:val="20"/>
        </w:rPr>
        <w:t xml:space="preserve"> i becher contengono volumi uguali di una stessa soluzione. Aggiungendo le due soluzioni indicate si ottengono gli effetti riportati in tabella. Consultando la tabella delle costanti di solubilità indicare che cosa c’è nella soluzione.</w:t>
      </w:r>
      <w:r w:rsidR="00DC0B0A" w:rsidRPr="007A0B97">
        <w:rPr>
          <w:rFonts w:ascii="Times New Roman" w:eastAsia="+mn-ea" w:hAnsi="Times New Roman" w:cs="Times New Roman"/>
          <w:color w:val="000000" w:themeColor="text1"/>
          <w:sz w:val="44"/>
          <w:szCs w:val="44"/>
          <w:lang w:eastAsia="it-IT"/>
        </w:rPr>
        <w:t xml:space="preserve"> </w:t>
      </w:r>
    </w:p>
    <w:p w:rsidR="00DC0B0A" w:rsidRPr="007A0B97" w:rsidRDefault="00DC0B0A" w:rsidP="00DC0B0A">
      <w:pPr>
        <w:tabs>
          <w:tab w:val="num" w:pos="360"/>
          <w:tab w:val="left" w:pos="426"/>
        </w:tabs>
        <w:spacing w:after="0"/>
        <w:rPr>
          <w:color w:val="000000" w:themeColor="text1"/>
          <w:sz w:val="20"/>
        </w:rPr>
      </w:pPr>
      <w:r w:rsidRPr="007A0B97">
        <w:rPr>
          <w:rFonts w:ascii="Times New Roman" w:eastAsia="+mn-ea" w:hAnsi="Times New Roman" w:cs="Times New Roman"/>
          <w:color w:val="000000" w:themeColor="text1"/>
          <w:sz w:val="44"/>
          <w:szCs w:val="44"/>
          <w:lang w:eastAsia="it-IT"/>
        </w:rPr>
        <w:t xml:space="preserve">               </w:t>
      </w:r>
      <w:proofErr w:type="gramStart"/>
      <w:r w:rsidRPr="007A0B97">
        <w:rPr>
          <w:color w:val="000000" w:themeColor="text1"/>
          <w:sz w:val="20"/>
        </w:rPr>
        <w:t>reattivo</w:t>
      </w:r>
      <w:proofErr w:type="gramEnd"/>
      <w:r w:rsidRPr="007A0B97">
        <w:rPr>
          <w:color w:val="000000" w:themeColor="text1"/>
          <w:sz w:val="20"/>
        </w:rPr>
        <w:t xml:space="preserve">             CO</w:t>
      </w:r>
      <w:r w:rsidRPr="007A0B97">
        <w:rPr>
          <w:color w:val="000000" w:themeColor="text1"/>
          <w:sz w:val="20"/>
          <w:vertAlign w:val="subscript"/>
        </w:rPr>
        <w:t>3</w:t>
      </w:r>
      <w:r w:rsidRPr="007A0B97">
        <w:rPr>
          <w:color w:val="000000" w:themeColor="text1"/>
          <w:sz w:val="20"/>
          <w:vertAlign w:val="superscript"/>
        </w:rPr>
        <w:t>2-</w:t>
      </w:r>
      <w:r w:rsidRPr="007A0B97">
        <w:rPr>
          <w:color w:val="000000" w:themeColor="text1"/>
          <w:sz w:val="20"/>
        </w:rPr>
        <w:t xml:space="preserve"> 0.05M             S</w:t>
      </w:r>
      <w:r w:rsidRPr="007A0B97">
        <w:rPr>
          <w:color w:val="000000" w:themeColor="text1"/>
          <w:sz w:val="20"/>
          <w:vertAlign w:val="superscript"/>
        </w:rPr>
        <w:t xml:space="preserve">2-  </w:t>
      </w:r>
      <w:r w:rsidRPr="007A0B97">
        <w:rPr>
          <w:color w:val="000000" w:themeColor="text1"/>
          <w:sz w:val="20"/>
        </w:rPr>
        <w:t>0.05M                  I</w:t>
      </w:r>
      <w:r w:rsidRPr="007A0B97">
        <w:rPr>
          <w:color w:val="000000" w:themeColor="text1"/>
          <w:sz w:val="20"/>
          <w:vertAlign w:val="superscript"/>
        </w:rPr>
        <w:t>-</w:t>
      </w:r>
      <w:r w:rsidRPr="007A0B97">
        <w:rPr>
          <w:color w:val="000000" w:themeColor="text1"/>
          <w:sz w:val="20"/>
        </w:rPr>
        <w:t xml:space="preserve"> 0.05 M</w:t>
      </w:r>
    </w:p>
    <w:p w:rsidR="00DC0B0A" w:rsidRPr="007A0B97" w:rsidRDefault="00DC0B0A" w:rsidP="00DC0B0A">
      <w:pPr>
        <w:tabs>
          <w:tab w:val="num" w:pos="360"/>
          <w:tab w:val="left" w:pos="426"/>
        </w:tabs>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 xml:space="preserve">                                  </w:t>
      </w:r>
      <w:proofErr w:type="gramStart"/>
      <w:r w:rsidRPr="007A0B97">
        <w:rPr>
          <w:rFonts w:ascii="Times New Roman" w:hAnsi="Times New Roman" w:cs="Times New Roman"/>
          <w:color w:val="000000" w:themeColor="text1"/>
          <w:sz w:val="20"/>
        </w:rPr>
        <w:t>becher</w:t>
      </w:r>
      <w:proofErr w:type="gramEnd"/>
      <w:r w:rsidRPr="007A0B97">
        <w:rPr>
          <w:rFonts w:ascii="Times New Roman" w:hAnsi="Times New Roman" w:cs="Times New Roman"/>
          <w:color w:val="000000" w:themeColor="text1"/>
          <w:sz w:val="20"/>
        </w:rPr>
        <w:t xml:space="preserve">              precipitato            </w:t>
      </w:r>
      <w:proofErr w:type="spellStart"/>
      <w:r w:rsidRPr="007A0B97">
        <w:rPr>
          <w:rFonts w:ascii="Times New Roman" w:hAnsi="Times New Roman" w:cs="Times New Roman"/>
          <w:color w:val="000000" w:themeColor="text1"/>
          <w:sz w:val="20"/>
        </w:rPr>
        <w:t>precipitato</w:t>
      </w:r>
      <w:proofErr w:type="spellEnd"/>
      <w:r w:rsidRPr="007A0B97">
        <w:rPr>
          <w:rFonts w:ascii="Times New Roman" w:hAnsi="Times New Roman" w:cs="Times New Roman"/>
          <w:color w:val="000000" w:themeColor="text1"/>
          <w:sz w:val="20"/>
        </w:rPr>
        <w:t xml:space="preserve">                </w:t>
      </w:r>
      <w:proofErr w:type="spellStart"/>
      <w:r w:rsidRPr="007A0B97">
        <w:rPr>
          <w:rFonts w:ascii="Times New Roman" w:hAnsi="Times New Roman" w:cs="Times New Roman"/>
          <w:color w:val="000000" w:themeColor="text1"/>
          <w:sz w:val="20"/>
        </w:rPr>
        <w:t>precipitato</w:t>
      </w:r>
      <w:proofErr w:type="spellEnd"/>
      <w:r w:rsidRPr="007A0B97">
        <w:rPr>
          <w:rFonts w:ascii="Times New Roman" w:hAnsi="Times New Roman" w:cs="Times New Roman"/>
          <w:color w:val="000000" w:themeColor="text1"/>
          <w:sz w:val="20"/>
        </w:rPr>
        <w:t xml:space="preserve">   </w:t>
      </w:r>
    </w:p>
    <w:p w:rsidR="00DC0B0A" w:rsidRPr="007A0B97" w:rsidRDefault="00DC0B0A" w:rsidP="00DC0B0A">
      <w:pPr>
        <w:tabs>
          <w:tab w:val="num" w:pos="360"/>
          <w:tab w:val="left" w:pos="426"/>
        </w:tabs>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A) Ag</w:t>
      </w:r>
      <w:r w:rsidRPr="007A0B97">
        <w:rPr>
          <w:rFonts w:ascii="Times New Roman" w:hAnsi="Times New Roman" w:cs="Times New Roman"/>
          <w:color w:val="000000" w:themeColor="text1"/>
          <w:sz w:val="20"/>
          <w:vertAlign w:val="superscript"/>
        </w:rPr>
        <w:t>+</w:t>
      </w:r>
      <w:r w:rsidRPr="007A0B97">
        <w:rPr>
          <w:rFonts w:ascii="Times New Roman" w:hAnsi="Times New Roman" w:cs="Times New Roman"/>
          <w:color w:val="000000" w:themeColor="text1"/>
          <w:sz w:val="20"/>
        </w:rPr>
        <w:t xml:space="preserve">                  </w:t>
      </w:r>
      <w:proofErr w:type="gramStart"/>
      <w:r w:rsidRPr="007A0B97">
        <w:rPr>
          <w:rFonts w:ascii="Times New Roman" w:hAnsi="Times New Roman" w:cs="Times New Roman"/>
          <w:color w:val="000000" w:themeColor="text1"/>
          <w:sz w:val="20"/>
        </w:rPr>
        <w:t>B)  Fe</w:t>
      </w:r>
      <w:proofErr w:type="gramEnd"/>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rPr>
        <w:t xml:space="preserve">                C)   Ba</w:t>
      </w:r>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rPr>
        <w:t xml:space="preserve">             D)  Ca</w:t>
      </w:r>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rPr>
        <w:t xml:space="preserve"> </w:t>
      </w:r>
    </w:p>
    <w:p w:rsidR="00DC0B0A" w:rsidRPr="007A0B97" w:rsidRDefault="00DC0B0A" w:rsidP="00DC0B0A">
      <w:pPr>
        <w:spacing w:after="0" w:line="240" w:lineRule="auto"/>
        <w:rPr>
          <w:rFonts w:ascii="Times New Roman" w:hAnsi="Times New Roman" w:cs="Times New Roman"/>
          <w:color w:val="000000" w:themeColor="text1"/>
          <w:sz w:val="10"/>
          <w:szCs w:val="10"/>
        </w:rPr>
      </w:pPr>
    </w:p>
    <w:p w:rsidR="001851DB" w:rsidRPr="007A0B97" w:rsidRDefault="00DC0B0A" w:rsidP="001851DB">
      <w:pPr>
        <w:numPr>
          <w:ilvl w:val="0"/>
          <w:numId w:val="1"/>
        </w:numPr>
        <w:tabs>
          <w:tab w:val="num" w:pos="0"/>
          <w:tab w:val="num" w:pos="360"/>
          <w:tab w:val="left" w:pos="426"/>
        </w:tabs>
        <w:spacing w:after="0"/>
        <w:ind w:left="0" w:firstLine="0"/>
        <w:rPr>
          <w:color w:val="000000" w:themeColor="text1"/>
          <w:sz w:val="20"/>
        </w:rPr>
      </w:pPr>
      <w:r w:rsidRPr="007A0B97">
        <w:rPr>
          <w:rFonts w:ascii="Times New Roman" w:hAnsi="Times New Roman" w:cs="Times New Roman"/>
          <w:b/>
          <w:bCs/>
          <w:i/>
          <w:iCs/>
          <w:color w:val="000000" w:themeColor="text1"/>
          <w:sz w:val="20"/>
        </w:rPr>
        <w:t xml:space="preserve"> </w:t>
      </w:r>
      <w:r w:rsidRPr="007A0B97">
        <w:rPr>
          <w:rFonts w:ascii="Times New Roman" w:hAnsi="Times New Roman" w:cs="Times New Roman"/>
          <w:color w:val="000000" w:themeColor="text1"/>
          <w:sz w:val="20"/>
        </w:rPr>
        <w:t xml:space="preserve">Una soluzione incognita contenente un catione è posta in quattro becher. </w:t>
      </w:r>
      <w:proofErr w:type="gramStart"/>
      <w:r w:rsidRPr="007A0B97">
        <w:rPr>
          <w:rFonts w:ascii="Times New Roman" w:hAnsi="Times New Roman" w:cs="Times New Roman"/>
          <w:color w:val="000000" w:themeColor="text1"/>
          <w:sz w:val="20"/>
        </w:rPr>
        <w:t>Si  effettuano</w:t>
      </w:r>
      <w:proofErr w:type="gramEnd"/>
      <w:r w:rsidRPr="007A0B97">
        <w:rPr>
          <w:rFonts w:ascii="Times New Roman" w:hAnsi="Times New Roman" w:cs="Times New Roman"/>
          <w:color w:val="000000" w:themeColor="text1"/>
          <w:sz w:val="20"/>
        </w:rPr>
        <w:t xml:space="preserve">  le aggiunte indicate in tabella. Considerando la tabella delle costanti di solubilità, indicare il catione presente nella soluzione.</w:t>
      </w:r>
      <w:r w:rsidR="001851DB" w:rsidRPr="007A0B97">
        <w:rPr>
          <w:color w:val="000000" w:themeColor="text1"/>
          <w:sz w:val="20"/>
        </w:rPr>
        <w:t xml:space="preserve">         </w:t>
      </w:r>
    </w:p>
    <w:p w:rsidR="001851DB" w:rsidRPr="007A0B97" w:rsidRDefault="001851DB" w:rsidP="001851DB">
      <w:pPr>
        <w:tabs>
          <w:tab w:val="num" w:pos="360"/>
          <w:tab w:val="left" w:pos="426"/>
        </w:tabs>
        <w:spacing w:after="0"/>
        <w:rPr>
          <w:color w:val="000000" w:themeColor="text1"/>
          <w:sz w:val="20"/>
        </w:rPr>
      </w:pPr>
      <w:r w:rsidRPr="007A0B97">
        <w:rPr>
          <w:color w:val="000000" w:themeColor="text1"/>
          <w:sz w:val="20"/>
        </w:rPr>
        <w:t xml:space="preserve">                                   </w:t>
      </w:r>
      <w:proofErr w:type="gramStart"/>
      <w:r w:rsidRPr="007A0B97">
        <w:rPr>
          <w:color w:val="000000" w:themeColor="text1"/>
          <w:sz w:val="20"/>
        </w:rPr>
        <w:t>reattivo</w:t>
      </w:r>
      <w:proofErr w:type="gramEnd"/>
      <w:r w:rsidRPr="007A0B97">
        <w:rPr>
          <w:color w:val="000000" w:themeColor="text1"/>
          <w:sz w:val="20"/>
        </w:rPr>
        <w:t xml:space="preserve">         CO</w:t>
      </w:r>
      <w:r w:rsidRPr="007A0B97">
        <w:rPr>
          <w:color w:val="000000" w:themeColor="text1"/>
          <w:sz w:val="20"/>
          <w:vertAlign w:val="subscript"/>
        </w:rPr>
        <w:t>3</w:t>
      </w:r>
      <w:r w:rsidRPr="007A0B97">
        <w:rPr>
          <w:color w:val="000000" w:themeColor="text1"/>
          <w:sz w:val="20"/>
          <w:vertAlign w:val="superscript"/>
        </w:rPr>
        <w:t>2-</w:t>
      </w:r>
      <w:r w:rsidRPr="007A0B97">
        <w:rPr>
          <w:color w:val="000000" w:themeColor="text1"/>
          <w:sz w:val="20"/>
        </w:rPr>
        <w:t xml:space="preserve">                       S</w:t>
      </w:r>
      <w:r w:rsidRPr="007A0B97">
        <w:rPr>
          <w:color w:val="000000" w:themeColor="text1"/>
          <w:sz w:val="20"/>
          <w:vertAlign w:val="superscript"/>
        </w:rPr>
        <w:t xml:space="preserve">2-                                  </w:t>
      </w:r>
      <w:r w:rsidRPr="007A0B97">
        <w:rPr>
          <w:color w:val="000000" w:themeColor="text1"/>
          <w:sz w:val="20"/>
        </w:rPr>
        <w:t xml:space="preserve"> SO</w:t>
      </w:r>
      <w:r w:rsidRPr="007A0B97">
        <w:rPr>
          <w:color w:val="000000" w:themeColor="text1"/>
          <w:sz w:val="20"/>
          <w:vertAlign w:val="subscript"/>
        </w:rPr>
        <w:t>4</w:t>
      </w:r>
      <w:r w:rsidRPr="007A0B97">
        <w:rPr>
          <w:color w:val="000000" w:themeColor="text1"/>
          <w:sz w:val="20"/>
          <w:vertAlign w:val="superscript"/>
        </w:rPr>
        <w:t>2-</w:t>
      </w:r>
      <w:r w:rsidRPr="007A0B97">
        <w:rPr>
          <w:color w:val="000000" w:themeColor="text1"/>
          <w:sz w:val="20"/>
        </w:rPr>
        <w:t xml:space="preserve">                      NO</w:t>
      </w:r>
      <w:r w:rsidRPr="007A0B97">
        <w:rPr>
          <w:color w:val="000000" w:themeColor="text1"/>
          <w:sz w:val="20"/>
          <w:vertAlign w:val="subscript"/>
        </w:rPr>
        <w:t>3</w:t>
      </w:r>
      <w:r w:rsidRPr="007A0B97">
        <w:rPr>
          <w:color w:val="000000" w:themeColor="text1"/>
          <w:sz w:val="20"/>
          <w:vertAlign w:val="superscript"/>
        </w:rPr>
        <w:t>-</w:t>
      </w:r>
      <w:r w:rsidRPr="007A0B97">
        <w:rPr>
          <w:color w:val="000000" w:themeColor="text1"/>
          <w:sz w:val="20"/>
        </w:rPr>
        <w:t xml:space="preserve"> </w:t>
      </w:r>
    </w:p>
    <w:p w:rsidR="001851DB" w:rsidRPr="007A0B97" w:rsidRDefault="001851DB" w:rsidP="001851DB">
      <w:pPr>
        <w:tabs>
          <w:tab w:val="num" w:pos="360"/>
          <w:tab w:val="left" w:pos="426"/>
        </w:tabs>
        <w:spacing w:after="0"/>
        <w:rPr>
          <w:color w:val="000000" w:themeColor="text1"/>
          <w:sz w:val="20"/>
        </w:rPr>
      </w:pPr>
      <w:r w:rsidRPr="007A0B97">
        <w:rPr>
          <w:rFonts w:ascii="Times New Roman" w:hAnsi="Times New Roman" w:cs="Times New Roman"/>
          <w:color w:val="000000" w:themeColor="text1"/>
          <w:sz w:val="20"/>
        </w:rPr>
        <w:t xml:space="preserve">                                </w:t>
      </w:r>
      <w:proofErr w:type="gramStart"/>
      <w:r w:rsidRPr="007A0B97">
        <w:rPr>
          <w:rFonts w:ascii="Times New Roman" w:hAnsi="Times New Roman" w:cs="Times New Roman"/>
          <w:color w:val="000000" w:themeColor="text1"/>
          <w:sz w:val="20"/>
        </w:rPr>
        <w:t>becher</w:t>
      </w:r>
      <w:proofErr w:type="gramEnd"/>
      <w:r w:rsidRPr="007A0B97">
        <w:rPr>
          <w:rFonts w:ascii="Times New Roman" w:hAnsi="Times New Roman" w:cs="Times New Roman"/>
          <w:color w:val="000000" w:themeColor="text1"/>
          <w:sz w:val="20"/>
        </w:rPr>
        <w:t xml:space="preserve">      precipitato         </w:t>
      </w:r>
      <w:proofErr w:type="spellStart"/>
      <w:r w:rsidRPr="007A0B97">
        <w:rPr>
          <w:rFonts w:ascii="Times New Roman" w:hAnsi="Times New Roman" w:cs="Times New Roman"/>
          <w:color w:val="000000" w:themeColor="text1"/>
          <w:sz w:val="20"/>
        </w:rPr>
        <w:t>precipitato</w:t>
      </w:r>
      <w:proofErr w:type="spellEnd"/>
      <w:r w:rsidRPr="007A0B97">
        <w:rPr>
          <w:rFonts w:ascii="Times New Roman" w:hAnsi="Times New Roman" w:cs="Times New Roman"/>
          <w:color w:val="000000" w:themeColor="text1"/>
          <w:sz w:val="20"/>
        </w:rPr>
        <w:t xml:space="preserve">              nulla                  </w:t>
      </w:r>
      <w:proofErr w:type="spellStart"/>
      <w:r w:rsidRPr="007A0B97">
        <w:rPr>
          <w:rFonts w:ascii="Times New Roman" w:hAnsi="Times New Roman" w:cs="Times New Roman"/>
          <w:color w:val="000000" w:themeColor="text1"/>
          <w:sz w:val="20"/>
        </w:rPr>
        <w:t>nulla</w:t>
      </w:r>
      <w:proofErr w:type="spellEnd"/>
      <w:r w:rsidRPr="007A0B97">
        <w:rPr>
          <w:rFonts w:ascii="Times New Roman" w:hAnsi="Times New Roman" w:cs="Times New Roman"/>
          <w:color w:val="000000" w:themeColor="text1"/>
          <w:sz w:val="20"/>
        </w:rPr>
        <w:t xml:space="preserve">        </w:t>
      </w:r>
    </w:p>
    <w:p w:rsidR="00DC0B0A" w:rsidRPr="007A0B97" w:rsidRDefault="001851DB" w:rsidP="001851DB">
      <w:pPr>
        <w:tabs>
          <w:tab w:val="left" w:pos="426"/>
        </w:tabs>
        <w:spacing w:after="0" w:line="240" w:lineRule="auto"/>
        <w:rPr>
          <w:rFonts w:ascii="Times New Roman" w:hAnsi="Times New Roman" w:cs="Times New Roman"/>
          <w:color w:val="000000" w:themeColor="text1"/>
          <w:sz w:val="20"/>
          <w:vertAlign w:val="superscript"/>
        </w:rPr>
      </w:pPr>
      <w:r w:rsidRPr="007A0B97">
        <w:rPr>
          <w:rFonts w:ascii="Times New Roman" w:hAnsi="Times New Roman" w:cs="Times New Roman"/>
          <w:color w:val="000000" w:themeColor="text1"/>
          <w:sz w:val="20"/>
        </w:rPr>
        <w:t>A) Ca</w:t>
      </w:r>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rPr>
        <w:t xml:space="preserve">                </w:t>
      </w:r>
      <w:proofErr w:type="gramStart"/>
      <w:r w:rsidRPr="007A0B97">
        <w:rPr>
          <w:rFonts w:ascii="Times New Roman" w:hAnsi="Times New Roman" w:cs="Times New Roman"/>
          <w:color w:val="000000" w:themeColor="text1"/>
          <w:sz w:val="20"/>
        </w:rPr>
        <w:t>B)  Zn</w:t>
      </w:r>
      <w:proofErr w:type="gramEnd"/>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rPr>
        <w:t xml:space="preserve">                C)   Ba</w:t>
      </w:r>
      <w:r w:rsidRPr="007A0B97">
        <w:rPr>
          <w:rFonts w:ascii="Times New Roman" w:hAnsi="Times New Roman" w:cs="Times New Roman"/>
          <w:color w:val="000000" w:themeColor="text1"/>
          <w:sz w:val="20"/>
          <w:vertAlign w:val="superscript"/>
        </w:rPr>
        <w:t>2+</w:t>
      </w:r>
      <w:r w:rsidRPr="007A0B97">
        <w:rPr>
          <w:rFonts w:ascii="Times New Roman" w:hAnsi="Times New Roman" w:cs="Times New Roman"/>
          <w:color w:val="000000" w:themeColor="text1"/>
          <w:sz w:val="20"/>
        </w:rPr>
        <w:t xml:space="preserve">             D)  Sr</w:t>
      </w:r>
      <w:r w:rsidRPr="007A0B97">
        <w:rPr>
          <w:rFonts w:ascii="Times New Roman" w:hAnsi="Times New Roman" w:cs="Times New Roman"/>
          <w:color w:val="000000" w:themeColor="text1"/>
          <w:sz w:val="20"/>
          <w:vertAlign w:val="superscript"/>
        </w:rPr>
        <w:t>2+</w:t>
      </w:r>
    </w:p>
    <w:p w:rsidR="00F7369E" w:rsidRPr="007A0B97" w:rsidRDefault="00F7369E" w:rsidP="001851DB">
      <w:pPr>
        <w:tabs>
          <w:tab w:val="left" w:pos="426"/>
        </w:tabs>
        <w:spacing w:after="0" w:line="240" w:lineRule="auto"/>
        <w:rPr>
          <w:rFonts w:ascii="Times New Roman" w:hAnsi="Times New Roman" w:cs="Times New Roman"/>
          <w:color w:val="000000" w:themeColor="text1"/>
          <w:sz w:val="10"/>
          <w:vertAlign w:val="superscript"/>
        </w:rPr>
      </w:pPr>
    </w:p>
    <w:p w:rsidR="00FF0B47" w:rsidRPr="007A0B97" w:rsidRDefault="00F7369E" w:rsidP="00FF0B47">
      <w:pPr>
        <w:numPr>
          <w:ilvl w:val="0"/>
          <w:numId w:val="1"/>
        </w:numPr>
        <w:tabs>
          <w:tab w:val="num" w:pos="0"/>
          <w:tab w:val="num" w:pos="360"/>
          <w:tab w:val="left" w:pos="426"/>
        </w:tabs>
        <w:autoSpaceDE w:val="0"/>
        <w:autoSpaceDN w:val="0"/>
        <w:adjustRightInd w:val="0"/>
        <w:spacing w:after="0" w:line="240" w:lineRule="auto"/>
        <w:ind w:left="0" w:firstLine="0"/>
        <w:rPr>
          <w:rFonts w:ascii="Times New Roman" w:hAnsi="Times New Roman" w:cs="Times New Roman"/>
          <w:color w:val="000000" w:themeColor="text1"/>
          <w:sz w:val="20"/>
        </w:rPr>
      </w:pPr>
      <w:r w:rsidRPr="007A0B97">
        <w:rPr>
          <w:rFonts w:ascii="Times New Roman" w:hAnsi="Times New Roman" w:cs="Times New Roman"/>
          <w:b/>
          <w:bCs/>
          <w:i/>
          <w:iCs/>
          <w:color w:val="000000" w:themeColor="text1"/>
          <w:sz w:val="20"/>
        </w:rPr>
        <w:t xml:space="preserve"> </w:t>
      </w:r>
      <w:r w:rsidR="00FF0B47" w:rsidRPr="007A0B97">
        <w:rPr>
          <w:rFonts w:ascii="Times New Roman" w:hAnsi="Times New Roman" w:cs="Times New Roman"/>
          <w:color w:val="000000" w:themeColor="text1"/>
        </w:rPr>
        <w:t>Ad una soluzione incognita, posta in quattro becher, si aggiungono le seguenti soluzioni:</w:t>
      </w:r>
    </w:p>
    <w:p w:rsidR="00FF0B47" w:rsidRPr="007A0B97" w:rsidRDefault="00FF0B47" w:rsidP="00FF0B47">
      <w:pPr>
        <w:autoSpaceDE w:val="0"/>
        <w:autoSpaceDN w:val="0"/>
        <w:adjustRightInd w:val="0"/>
        <w:spacing w:after="0" w:line="240" w:lineRule="auto"/>
        <w:rPr>
          <w:rFonts w:ascii="Times New Roman" w:hAnsi="Times New Roman" w:cs="Times New Roman"/>
          <w:color w:val="000000" w:themeColor="text1"/>
        </w:rPr>
      </w:pPr>
      <w:r w:rsidRPr="007A0B97">
        <w:rPr>
          <w:rFonts w:ascii="Times New Roman" w:hAnsi="Times New Roman" w:cs="Times New Roman"/>
          <w:noProof/>
          <w:color w:val="000000" w:themeColor="text1"/>
          <w:lang w:eastAsia="it-IT"/>
        </w:rPr>
        <w:drawing>
          <wp:anchor distT="0" distB="0" distL="114300" distR="114300" simplePos="0" relativeHeight="251661312" behindDoc="0" locked="0" layoutInCell="1" allowOverlap="1">
            <wp:simplePos x="0" y="0"/>
            <wp:positionH relativeFrom="column">
              <wp:posOffset>70485</wp:posOffset>
            </wp:positionH>
            <wp:positionV relativeFrom="paragraph">
              <wp:posOffset>40005</wp:posOffset>
            </wp:positionV>
            <wp:extent cx="2303145" cy="914400"/>
            <wp:effectExtent l="19050" t="0" r="1905"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03145" cy="914400"/>
                    </a:xfrm>
                    <a:prstGeom prst="rect">
                      <a:avLst/>
                    </a:prstGeom>
                    <a:noFill/>
                    <a:ln w="9525">
                      <a:noFill/>
                      <a:miter lim="800000"/>
                      <a:headEnd/>
                      <a:tailEnd/>
                    </a:ln>
                  </pic:spPr>
                </pic:pic>
              </a:graphicData>
            </a:graphic>
          </wp:anchor>
        </w:drawing>
      </w:r>
      <w:r w:rsidRPr="007A0B97">
        <w:rPr>
          <w:rFonts w:ascii="Times New Roman" w:hAnsi="Times New Roman" w:cs="Times New Roman"/>
          <w:color w:val="000000" w:themeColor="text1"/>
        </w:rPr>
        <w:t xml:space="preserve">  </w:t>
      </w:r>
    </w:p>
    <w:p w:rsidR="00FF0B47" w:rsidRPr="007A0B97" w:rsidRDefault="00FF0B47" w:rsidP="00FF0B47">
      <w:pPr>
        <w:autoSpaceDE w:val="0"/>
        <w:autoSpaceDN w:val="0"/>
        <w:adjustRightInd w:val="0"/>
        <w:spacing w:after="0" w:line="240" w:lineRule="auto"/>
        <w:rPr>
          <w:rFonts w:ascii="Times New Roman" w:hAnsi="Times New Roman" w:cs="Times New Roman"/>
          <w:color w:val="000000" w:themeColor="text1"/>
        </w:rPr>
      </w:pPr>
      <w:r w:rsidRPr="007A0B97">
        <w:rPr>
          <w:rFonts w:ascii="Times New Roman" w:hAnsi="Times New Roman" w:cs="Times New Roman"/>
          <w:color w:val="000000" w:themeColor="text1"/>
        </w:rPr>
        <w:t>Indicare il catione presente nella soluzione incognita.</w:t>
      </w:r>
    </w:p>
    <w:p w:rsidR="00FF0B47" w:rsidRPr="007A0B97" w:rsidRDefault="00FF0B47" w:rsidP="00FF0B47">
      <w:pPr>
        <w:autoSpaceDE w:val="0"/>
        <w:autoSpaceDN w:val="0"/>
        <w:adjustRightInd w:val="0"/>
        <w:spacing w:after="0" w:line="240" w:lineRule="auto"/>
        <w:rPr>
          <w:rFonts w:ascii="Times New Roman" w:hAnsi="Times New Roman" w:cs="Times New Roman"/>
          <w:color w:val="000000" w:themeColor="text1"/>
          <w:sz w:val="14"/>
          <w:szCs w:val="14"/>
        </w:rPr>
      </w:pPr>
      <w:r w:rsidRPr="007A0B97">
        <w:rPr>
          <w:rFonts w:ascii="Times New Roman" w:hAnsi="Times New Roman" w:cs="Times New Roman"/>
          <w:color w:val="000000" w:themeColor="text1"/>
        </w:rPr>
        <w:t>A) Ag</w:t>
      </w:r>
      <w:r w:rsidRPr="007A0B97">
        <w:rPr>
          <w:rFonts w:ascii="Times New Roman" w:hAnsi="Times New Roman" w:cs="Times New Roman"/>
          <w:color w:val="000000" w:themeColor="text1"/>
          <w:sz w:val="20"/>
          <w:szCs w:val="20"/>
          <w:vertAlign w:val="superscript"/>
        </w:rPr>
        <w:t>+</w:t>
      </w:r>
    </w:p>
    <w:p w:rsidR="00FF0B47" w:rsidRPr="007A0B97" w:rsidRDefault="00FF0B47" w:rsidP="00FF0B47">
      <w:pPr>
        <w:autoSpaceDE w:val="0"/>
        <w:autoSpaceDN w:val="0"/>
        <w:adjustRightInd w:val="0"/>
        <w:spacing w:after="0" w:line="240" w:lineRule="auto"/>
        <w:rPr>
          <w:rFonts w:ascii="Times New Roman" w:hAnsi="Times New Roman" w:cs="Times New Roman"/>
          <w:color w:val="000000" w:themeColor="text1"/>
          <w:sz w:val="14"/>
          <w:szCs w:val="14"/>
        </w:rPr>
      </w:pPr>
      <w:r w:rsidRPr="007A0B97">
        <w:rPr>
          <w:rFonts w:ascii="Times New Roman" w:hAnsi="Times New Roman" w:cs="Times New Roman"/>
          <w:color w:val="000000" w:themeColor="text1"/>
        </w:rPr>
        <w:t>B) Fe</w:t>
      </w:r>
      <w:r w:rsidRPr="007A0B97">
        <w:rPr>
          <w:rFonts w:ascii="Times New Roman" w:hAnsi="Times New Roman" w:cs="Times New Roman"/>
          <w:color w:val="000000" w:themeColor="text1"/>
          <w:sz w:val="20"/>
          <w:szCs w:val="20"/>
          <w:vertAlign w:val="superscript"/>
        </w:rPr>
        <w:t>3+</w:t>
      </w:r>
    </w:p>
    <w:p w:rsidR="00FF0B47" w:rsidRPr="007A0B97" w:rsidRDefault="00FF0B47" w:rsidP="00FF0B47">
      <w:pPr>
        <w:autoSpaceDE w:val="0"/>
        <w:autoSpaceDN w:val="0"/>
        <w:adjustRightInd w:val="0"/>
        <w:spacing w:after="0" w:line="240" w:lineRule="auto"/>
        <w:rPr>
          <w:rFonts w:ascii="Times New Roman" w:hAnsi="Times New Roman" w:cs="Times New Roman"/>
          <w:color w:val="000000" w:themeColor="text1"/>
          <w:sz w:val="14"/>
          <w:szCs w:val="14"/>
        </w:rPr>
      </w:pPr>
      <w:r w:rsidRPr="007A0B97">
        <w:rPr>
          <w:rFonts w:ascii="Times New Roman" w:hAnsi="Times New Roman" w:cs="Times New Roman"/>
          <w:color w:val="000000" w:themeColor="text1"/>
        </w:rPr>
        <w:t>C) Ba</w:t>
      </w:r>
      <w:r w:rsidRPr="007A0B97">
        <w:rPr>
          <w:rFonts w:ascii="Times New Roman" w:hAnsi="Times New Roman" w:cs="Times New Roman"/>
          <w:color w:val="000000" w:themeColor="text1"/>
          <w:sz w:val="20"/>
          <w:szCs w:val="14"/>
          <w:vertAlign w:val="superscript"/>
        </w:rPr>
        <w:t>2+</w:t>
      </w:r>
    </w:p>
    <w:p w:rsidR="00FF0B47" w:rsidRPr="007A0B97" w:rsidRDefault="00FF0B47" w:rsidP="00FF0B47">
      <w:pPr>
        <w:autoSpaceDE w:val="0"/>
        <w:autoSpaceDN w:val="0"/>
        <w:adjustRightInd w:val="0"/>
        <w:spacing w:after="0" w:line="240" w:lineRule="auto"/>
        <w:rPr>
          <w:rFonts w:ascii="Times New Roman" w:hAnsi="Times New Roman" w:cs="Times New Roman"/>
          <w:color w:val="000000" w:themeColor="text1"/>
        </w:rPr>
      </w:pPr>
      <w:r w:rsidRPr="007A0B97">
        <w:rPr>
          <w:rFonts w:ascii="Times New Roman" w:hAnsi="Times New Roman" w:cs="Times New Roman"/>
          <w:color w:val="000000" w:themeColor="text1"/>
        </w:rPr>
        <w:t>D) Cd</w:t>
      </w:r>
      <w:r w:rsidRPr="007A0B97">
        <w:rPr>
          <w:rFonts w:ascii="Times New Roman" w:hAnsi="Times New Roman" w:cs="Times New Roman"/>
          <w:color w:val="000000" w:themeColor="text1"/>
          <w:sz w:val="20"/>
          <w:szCs w:val="14"/>
          <w:vertAlign w:val="superscript"/>
        </w:rPr>
        <w:t>2+</w:t>
      </w:r>
    </w:p>
    <w:p w:rsidR="00C95296" w:rsidRPr="007A0B97" w:rsidRDefault="00C95296" w:rsidP="006A115C">
      <w:pPr>
        <w:numPr>
          <w:ilvl w:val="0"/>
          <w:numId w:val="1"/>
        </w:numPr>
        <w:tabs>
          <w:tab w:val="num" w:pos="142"/>
          <w:tab w:val="left" w:pos="426"/>
        </w:tabs>
        <w:spacing w:after="0" w:line="240" w:lineRule="auto"/>
        <w:ind w:left="-76" w:firstLine="76"/>
        <w:rPr>
          <w:rFonts w:ascii="Times New Roman" w:eastAsia="Calibri" w:hAnsi="Times New Roman" w:cs="Times New Roman"/>
          <w:color w:val="000000" w:themeColor="text1"/>
          <w:sz w:val="20"/>
        </w:rPr>
      </w:pPr>
      <w:r w:rsidRPr="007A0B97">
        <w:rPr>
          <w:rFonts w:ascii="Times New Roman" w:hAnsi="Times New Roman" w:cs="Times New Roman"/>
          <w:color w:val="000000" w:themeColor="text1"/>
          <w:sz w:val="20"/>
        </w:rPr>
        <w:t>Una soluzione acquosa di uno ione incognito   X è trattata con basi e si osservano i fenomeni</w:t>
      </w:r>
    </w:p>
    <w:p w:rsidR="00C95296" w:rsidRPr="007A0B97" w:rsidRDefault="00C95296" w:rsidP="00C95296">
      <w:pPr>
        <w:autoSpaceDE w:val="0"/>
        <w:autoSpaceDN w:val="0"/>
        <w:adjustRightInd w:val="0"/>
        <w:spacing w:after="0" w:line="240" w:lineRule="auto"/>
        <w:rPr>
          <w:rFonts w:ascii="Times New Roman" w:hAnsi="Times New Roman" w:cs="Times New Roman"/>
          <w:b/>
          <w:color w:val="000000" w:themeColor="text1"/>
          <w:sz w:val="24"/>
          <w:szCs w:val="24"/>
        </w:rPr>
      </w:pPr>
      <w:proofErr w:type="gramStart"/>
      <w:r w:rsidRPr="007A0B97">
        <w:rPr>
          <w:rFonts w:ascii="Times New Roman" w:hAnsi="Times New Roman" w:cs="Times New Roman"/>
          <w:color w:val="000000" w:themeColor="text1"/>
          <w:sz w:val="20"/>
        </w:rPr>
        <w:t>riportati</w:t>
      </w:r>
      <w:proofErr w:type="gramEnd"/>
      <w:r w:rsidRPr="007A0B97">
        <w:rPr>
          <w:rFonts w:ascii="Times New Roman" w:hAnsi="Times New Roman" w:cs="Times New Roman"/>
          <w:color w:val="000000" w:themeColor="text1"/>
          <w:sz w:val="20"/>
        </w:rPr>
        <w:t xml:space="preserve"> in tabella.</w:t>
      </w:r>
    </w:p>
    <w:p w:rsidR="00C95296" w:rsidRPr="007A0B97" w:rsidRDefault="00C95296" w:rsidP="00C95296">
      <w:pPr>
        <w:autoSpaceDE w:val="0"/>
        <w:autoSpaceDN w:val="0"/>
        <w:adjustRightInd w:val="0"/>
        <w:spacing w:after="0" w:line="240" w:lineRule="auto"/>
        <w:rPr>
          <w:rFonts w:ascii="Times New Roman" w:hAnsi="Times New Roman" w:cs="Times New Roman"/>
          <w:b/>
          <w:bCs/>
          <w:i/>
          <w:iCs/>
          <w:color w:val="000000" w:themeColor="text1"/>
          <w:sz w:val="20"/>
        </w:rPr>
      </w:pPr>
      <w:r w:rsidRPr="007A0B97">
        <w:rPr>
          <w:rFonts w:ascii="Times New Roman" w:hAnsi="Times New Roman" w:cs="Times New Roman"/>
          <w:b/>
          <w:bCs/>
          <w:i/>
          <w:iCs/>
          <w:color w:val="000000" w:themeColor="text1"/>
          <w:sz w:val="20"/>
        </w:rPr>
        <w:t xml:space="preserve">        Reattivo                                                        Risultati</w:t>
      </w:r>
    </w:p>
    <w:p w:rsidR="00C95296" w:rsidRPr="007A0B97" w:rsidRDefault="00C95296" w:rsidP="00C95296">
      <w:pPr>
        <w:autoSpaceDE w:val="0"/>
        <w:autoSpaceDN w:val="0"/>
        <w:adjustRightInd w:val="0"/>
        <w:spacing w:after="0" w:line="240" w:lineRule="auto"/>
        <w:rPr>
          <w:rFonts w:ascii="Times New Roman" w:hAnsi="Times New Roman" w:cs="Times New Roman"/>
          <w:i/>
          <w:iCs/>
          <w:color w:val="000000" w:themeColor="text1"/>
          <w:sz w:val="20"/>
        </w:rPr>
      </w:pPr>
      <w:r w:rsidRPr="007A0B97">
        <w:rPr>
          <w:rFonts w:ascii="Times New Roman" w:hAnsi="Times New Roman" w:cs="Times New Roman"/>
          <w:i/>
          <w:iCs/>
          <w:color w:val="000000" w:themeColor="text1"/>
          <w:sz w:val="20"/>
        </w:rPr>
        <w:t xml:space="preserve">                                        Limitata quantità di reattivo           Eccesso </w:t>
      </w:r>
      <w:proofErr w:type="spellStart"/>
      <w:r w:rsidRPr="007A0B97">
        <w:rPr>
          <w:rFonts w:ascii="Times New Roman" w:hAnsi="Times New Roman" w:cs="Times New Roman"/>
          <w:i/>
          <w:iCs/>
          <w:color w:val="000000" w:themeColor="text1"/>
          <w:sz w:val="20"/>
        </w:rPr>
        <w:t>direattivo</w:t>
      </w:r>
      <w:proofErr w:type="spellEnd"/>
    </w:p>
    <w:p w:rsidR="00C95296" w:rsidRPr="007A0B97" w:rsidRDefault="00C95296" w:rsidP="00C95296">
      <w:pPr>
        <w:autoSpaceDE w:val="0"/>
        <w:autoSpaceDN w:val="0"/>
        <w:adjustRightInd w:val="0"/>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 xml:space="preserve">       NaOH(</w:t>
      </w:r>
      <w:proofErr w:type="spellStart"/>
      <w:proofErr w:type="gramStart"/>
      <w:r w:rsidRPr="007A0B97">
        <w:rPr>
          <w:rFonts w:ascii="Times New Roman" w:hAnsi="Times New Roman" w:cs="Times New Roman"/>
          <w:i/>
          <w:iCs/>
          <w:color w:val="000000" w:themeColor="text1"/>
          <w:sz w:val="20"/>
        </w:rPr>
        <w:t>aq</w:t>
      </w:r>
      <w:proofErr w:type="spellEnd"/>
      <w:r w:rsidRPr="007A0B97">
        <w:rPr>
          <w:rFonts w:ascii="Times New Roman" w:hAnsi="Times New Roman" w:cs="Times New Roman"/>
          <w:color w:val="000000" w:themeColor="text1"/>
          <w:sz w:val="20"/>
        </w:rPr>
        <w:t xml:space="preserve">)   </w:t>
      </w:r>
      <w:proofErr w:type="gramEnd"/>
      <w:r w:rsidRPr="007A0B97">
        <w:rPr>
          <w:rFonts w:ascii="Times New Roman" w:hAnsi="Times New Roman" w:cs="Times New Roman"/>
          <w:color w:val="000000" w:themeColor="text1"/>
          <w:sz w:val="20"/>
        </w:rPr>
        <w:t xml:space="preserve">                Precipitato  verde                          Precipitato verde</w:t>
      </w:r>
    </w:p>
    <w:p w:rsidR="00C95296" w:rsidRPr="007A0B97" w:rsidRDefault="00C95296" w:rsidP="00C95296">
      <w:pPr>
        <w:autoSpaceDE w:val="0"/>
        <w:autoSpaceDN w:val="0"/>
        <w:adjustRightInd w:val="0"/>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 xml:space="preserve">       NH</w:t>
      </w:r>
      <w:r w:rsidRPr="007A0B97">
        <w:rPr>
          <w:rFonts w:ascii="Times New Roman" w:hAnsi="Times New Roman" w:cs="Times New Roman"/>
          <w:color w:val="000000" w:themeColor="text1"/>
          <w:sz w:val="12"/>
          <w:szCs w:val="14"/>
        </w:rPr>
        <w:t>3</w:t>
      </w:r>
      <w:r w:rsidRPr="007A0B97">
        <w:rPr>
          <w:rFonts w:ascii="Times New Roman" w:hAnsi="Times New Roman" w:cs="Times New Roman"/>
          <w:color w:val="000000" w:themeColor="text1"/>
          <w:sz w:val="20"/>
        </w:rPr>
        <w:t>(</w:t>
      </w:r>
      <w:proofErr w:type="spellStart"/>
      <w:proofErr w:type="gramStart"/>
      <w:r w:rsidRPr="007A0B97">
        <w:rPr>
          <w:rFonts w:ascii="Times New Roman" w:hAnsi="Times New Roman" w:cs="Times New Roman"/>
          <w:i/>
          <w:iCs/>
          <w:color w:val="000000" w:themeColor="text1"/>
          <w:sz w:val="20"/>
        </w:rPr>
        <w:t>aq</w:t>
      </w:r>
      <w:proofErr w:type="spellEnd"/>
      <w:r w:rsidRPr="007A0B97">
        <w:rPr>
          <w:rFonts w:ascii="Times New Roman" w:hAnsi="Times New Roman" w:cs="Times New Roman"/>
          <w:color w:val="000000" w:themeColor="text1"/>
          <w:sz w:val="20"/>
        </w:rPr>
        <w:t xml:space="preserve">)   </w:t>
      </w:r>
      <w:proofErr w:type="gramEnd"/>
      <w:r w:rsidRPr="007A0B97">
        <w:rPr>
          <w:rFonts w:ascii="Times New Roman" w:hAnsi="Times New Roman" w:cs="Times New Roman"/>
          <w:color w:val="000000" w:themeColor="text1"/>
          <w:sz w:val="20"/>
        </w:rPr>
        <w:t xml:space="preserve">                    Precipitato  verde                          Soluzione  blu</w:t>
      </w:r>
    </w:p>
    <w:p w:rsidR="00C95296" w:rsidRPr="007A0B97" w:rsidRDefault="00C95296" w:rsidP="00C95296">
      <w:pPr>
        <w:autoSpaceDE w:val="0"/>
        <w:autoSpaceDN w:val="0"/>
        <w:adjustRightInd w:val="0"/>
        <w:spacing w:after="0" w:line="240" w:lineRule="auto"/>
        <w:rPr>
          <w:rFonts w:ascii="Times New Roman" w:hAnsi="Times New Roman" w:cs="Times New Roman"/>
          <w:color w:val="000000" w:themeColor="text1"/>
          <w:sz w:val="20"/>
        </w:rPr>
      </w:pPr>
      <w:r w:rsidRPr="007A0B97">
        <w:rPr>
          <w:rFonts w:ascii="Times New Roman" w:hAnsi="Times New Roman" w:cs="Times New Roman"/>
          <w:color w:val="000000" w:themeColor="text1"/>
          <w:sz w:val="20"/>
        </w:rPr>
        <w:t>Indicare lo ione incognito X.</w:t>
      </w:r>
    </w:p>
    <w:p w:rsidR="00C95296" w:rsidRPr="007A0B97" w:rsidRDefault="00C95296" w:rsidP="00C95296">
      <w:pPr>
        <w:autoSpaceDE w:val="0"/>
        <w:autoSpaceDN w:val="0"/>
        <w:adjustRightInd w:val="0"/>
        <w:spacing w:after="0" w:line="240" w:lineRule="auto"/>
        <w:rPr>
          <w:rFonts w:ascii="Times New Roman" w:hAnsi="Times New Roman" w:cs="Times New Roman"/>
          <w:color w:val="000000" w:themeColor="text1"/>
          <w:sz w:val="12"/>
          <w:szCs w:val="14"/>
        </w:rPr>
      </w:pPr>
      <w:r w:rsidRPr="007A0B97">
        <w:rPr>
          <w:rFonts w:ascii="Times New Roman" w:hAnsi="Times New Roman" w:cs="Times New Roman"/>
          <w:color w:val="000000" w:themeColor="text1"/>
          <w:sz w:val="20"/>
        </w:rPr>
        <w:t>A) Zn</w:t>
      </w:r>
      <w:r w:rsidRPr="007A0B97">
        <w:rPr>
          <w:rFonts w:ascii="Times New Roman" w:hAnsi="Times New Roman" w:cs="Times New Roman"/>
          <w:color w:val="000000" w:themeColor="text1"/>
          <w:sz w:val="12"/>
          <w:szCs w:val="14"/>
        </w:rPr>
        <w:t xml:space="preserve">2+                     </w:t>
      </w:r>
      <w:r w:rsidRPr="007A0B97">
        <w:rPr>
          <w:rFonts w:ascii="Times New Roman" w:hAnsi="Times New Roman" w:cs="Times New Roman"/>
          <w:color w:val="000000" w:themeColor="text1"/>
          <w:sz w:val="20"/>
        </w:rPr>
        <w:t>B) Ni</w:t>
      </w:r>
      <w:r w:rsidRPr="007A0B97">
        <w:rPr>
          <w:rFonts w:ascii="Times New Roman" w:hAnsi="Times New Roman" w:cs="Times New Roman"/>
          <w:color w:val="000000" w:themeColor="text1"/>
          <w:sz w:val="12"/>
          <w:szCs w:val="14"/>
        </w:rPr>
        <w:t xml:space="preserve">2+                    </w:t>
      </w:r>
      <w:r w:rsidRPr="007A0B97">
        <w:rPr>
          <w:rFonts w:ascii="Times New Roman" w:hAnsi="Times New Roman" w:cs="Times New Roman"/>
          <w:color w:val="000000" w:themeColor="text1"/>
          <w:sz w:val="20"/>
        </w:rPr>
        <w:t>C) Al</w:t>
      </w:r>
      <w:r w:rsidRPr="007A0B97">
        <w:rPr>
          <w:rFonts w:ascii="Times New Roman" w:hAnsi="Times New Roman" w:cs="Times New Roman"/>
          <w:color w:val="000000" w:themeColor="text1"/>
          <w:sz w:val="12"/>
          <w:szCs w:val="14"/>
        </w:rPr>
        <w:t xml:space="preserve">3+                           </w:t>
      </w:r>
      <w:r w:rsidRPr="007A0B97">
        <w:rPr>
          <w:rFonts w:ascii="Times New Roman" w:hAnsi="Times New Roman" w:cs="Times New Roman"/>
          <w:color w:val="000000" w:themeColor="text1"/>
          <w:sz w:val="20"/>
        </w:rPr>
        <w:t>D) Cr</w:t>
      </w:r>
      <w:r w:rsidRPr="007A0B97">
        <w:rPr>
          <w:rFonts w:ascii="Times New Roman" w:hAnsi="Times New Roman" w:cs="Times New Roman"/>
          <w:color w:val="000000" w:themeColor="text1"/>
          <w:sz w:val="12"/>
          <w:szCs w:val="14"/>
        </w:rPr>
        <w:t>3+</w:t>
      </w:r>
    </w:p>
    <w:p w:rsidR="00C95296" w:rsidRPr="007A0B97" w:rsidRDefault="00C95296" w:rsidP="001851DB">
      <w:pPr>
        <w:tabs>
          <w:tab w:val="left" w:pos="426"/>
        </w:tabs>
        <w:spacing w:after="0" w:line="240" w:lineRule="auto"/>
        <w:rPr>
          <w:rFonts w:ascii="Times New Roman" w:hAnsi="Times New Roman" w:cs="Times New Roman"/>
          <w:color w:val="000000" w:themeColor="text1"/>
          <w:sz w:val="20"/>
        </w:rPr>
      </w:pPr>
    </w:p>
    <w:sectPr w:rsidR="00C95296" w:rsidRPr="007A0B97" w:rsidSect="00F06082">
      <w:pgSz w:w="11906" w:h="16838"/>
      <w:pgMar w:top="284"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IDFont+F1">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F7727"/>
    <w:multiLevelType w:val="hybridMultilevel"/>
    <w:tmpl w:val="D1147B82"/>
    <w:lvl w:ilvl="0" w:tplc="9344322E">
      <w:start w:val="1"/>
      <w:numFmt w:val="decimal"/>
      <w:lvlText w:val="%1)"/>
      <w:lvlJc w:val="left"/>
      <w:pPr>
        <w:tabs>
          <w:tab w:val="num" w:pos="720"/>
        </w:tabs>
        <w:ind w:left="720" w:hanging="360"/>
      </w:pPr>
      <w:rPr>
        <w:rFonts w:hint="default"/>
      </w:rPr>
    </w:lvl>
    <w:lvl w:ilvl="1" w:tplc="B1CA05C4">
      <w:start w:val="1"/>
      <w:numFmt w:val="upperLetter"/>
      <w:lvlText w:val="%2)"/>
      <w:lvlJc w:val="left"/>
      <w:pPr>
        <w:tabs>
          <w:tab w:val="num" w:pos="720"/>
        </w:tabs>
        <w:ind w:left="720" w:hanging="360"/>
      </w:pPr>
      <w:rPr>
        <w:rFonts w:hint="default"/>
      </w:r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 w15:restartNumberingAfterBreak="0">
    <w:nsid w:val="378C3A7C"/>
    <w:multiLevelType w:val="hybridMultilevel"/>
    <w:tmpl w:val="64767214"/>
    <w:lvl w:ilvl="0" w:tplc="E334D2FA">
      <w:start w:val="1"/>
      <w:numFmt w:val="decimal"/>
      <w:lvlText w:val="%1)"/>
      <w:lvlJc w:val="left"/>
      <w:pPr>
        <w:tabs>
          <w:tab w:val="num" w:pos="1495"/>
        </w:tabs>
        <w:ind w:left="1495" w:hanging="360"/>
      </w:pPr>
      <w:rPr>
        <w:rFonts w:ascii="Times New Roman" w:hAnsi="Times New Roman" w:cs="Times New Roman" w:hint="default"/>
      </w:rPr>
    </w:lvl>
    <w:lvl w:ilvl="1" w:tplc="B1CA05C4">
      <w:start w:val="1"/>
      <w:numFmt w:val="upperLetter"/>
      <w:lvlText w:val="%2)"/>
      <w:lvlJc w:val="left"/>
      <w:pPr>
        <w:tabs>
          <w:tab w:val="num" w:pos="1495"/>
        </w:tabs>
        <w:ind w:left="1495" w:hanging="360"/>
      </w:pPr>
      <w:rPr>
        <w:rFonts w:hint="default"/>
      </w:rPr>
    </w:lvl>
    <w:lvl w:ilvl="2" w:tplc="0410001B" w:tentative="1">
      <w:start w:val="1"/>
      <w:numFmt w:val="lowerRoman"/>
      <w:lvlText w:val="%3."/>
      <w:lvlJc w:val="right"/>
      <w:pPr>
        <w:tabs>
          <w:tab w:val="num" w:pos="2215"/>
        </w:tabs>
        <w:ind w:left="2215" w:hanging="180"/>
      </w:pPr>
    </w:lvl>
    <w:lvl w:ilvl="3" w:tplc="0410000F" w:tentative="1">
      <w:start w:val="1"/>
      <w:numFmt w:val="decimal"/>
      <w:lvlText w:val="%4."/>
      <w:lvlJc w:val="left"/>
      <w:pPr>
        <w:tabs>
          <w:tab w:val="num" w:pos="2935"/>
        </w:tabs>
        <w:ind w:left="2935" w:hanging="360"/>
      </w:pPr>
    </w:lvl>
    <w:lvl w:ilvl="4" w:tplc="04100019" w:tentative="1">
      <w:start w:val="1"/>
      <w:numFmt w:val="lowerLetter"/>
      <w:lvlText w:val="%5."/>
      <w:lvlJc w:val="left"/>
      <w:pPr>
        <w:tabs>
          <w:tab w:val="num" w:pos="3655"/>
        </w:tabs>
        <w:ind w:left="3655" w:hanging="360"/>
      </w:pPr>
    </w:lvl>
    <w:lvl w:ilvl="5" w:tplc="0410001B" w:tentative="1">
      <w:start w:val="1"/>
      <w:numFmt w:val="lowerRoman"/>
      <w:lvlText w:val="%6."/>
      <w:lvlJc w:val="right"/>
      <w:pPr>
        <w:tabs>
          <w:tab w:val="num" w:pos="4375"/>
        </w:tabs>
        <w:ind w:left="4375" w:hanging="180"/>
      </w:pPr>
    </w:lvl>
    <w:lvl w:ilvl="6" w:tplc="0410000F" w:tentative="1">
      <w:start w:val="1"/>
      <w:numFmt w:val="decimal"/>
      <w:lvlText w:val="%7."/>
      <w:lvlJc w:val="left"/>
      <w:pPr>
        <w:tabs>
          <w:tab w:val="num" w:pos="5095"/>
        </w:tabs>
        <w:ind w:left="5095" w:hanging="360"/>
      </w:pPr>
    </w:lvl>
    <w:lvl w:ilvl="7" w:tplc="04100019" w:tentative="1">
      <w:start w:val="1"/>
      <w:numFmt w:val="lowerLetter"/>
      <w:lvlText w:val="%8."/>
      <w:lvlJc w:val="left"/>
      <w:pPr>
        <w:tabs>
          <w:tab w:val="num" w:pos="5815"/>
        </w:tabs>
        <w:ind w:left="5815" w:hanging="360"/>
      </w:pPr>
    </w:lvl>
    <w:lvl w:ilvl="8" w:tplc="0410001B" w:tentative="1">
      <w:start w:val="1"/>
      <w:numFmt w:val="lowerRoman"/>
      <w:lvlText w:val="%9."/>
      <w:lvlJc w:val="right"/>
      <w:pPr>
        <w:tabs>
          <w:tab w:val="num" w:pos="6535"/>
        </w:tabs>
        <w:ind w:left="65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59"/>
    <w:rsid w:val="00002780"/>
    <w:rsid w:val="00011CE9"/>
    <w:rsid w:val="00060893"/>
    <w:rsid w:val="00064037"/>
    <w:rsid w:val="0006455D"/>
    <w:rsid w:val="00073F05"/>
    <w:rsid w:val="000F1EA6"/>
    <w:rsid w:val="00173D16"/>
    <w:rsid w:val="001851DB"/>
    <w:rsid w:val="00192968"/>
    <w:rsid w:val="001961EA"/>
    <w:rsid w:val="001C2779"/>
    <w:rsid w:val="001F2A09"/>
    <w:rsid w:val="00242AC9"/>
    <w:rsid w:val="002738BE"/>
    <w:rsid w:val="00293911"/>
    <w:rsid w:val="002C064C"/>
    <w:rsid w:val="002C569A"/>
    <w:rsid w:val="002E52A6"/>
    <w:rsid w:val="00347C1B"/>
    <w:rsid w:val="003E7855"/>
    <w:rsid w:val="003F1D95"/>
    <w:rsid w:val="003F6A06"/>
    <w:rsid w:val="00415360"/>
    <w:rsid w:val="00432255"/>
    <w:rsid w:val="004417F4"/>
    <w:rsid w:val="00454480"/>
    <w:rsid w:val="00455F0E"/>
    <w:rsid w:val="004667B0"/>
    <w:rsid w:val="004961CC"/>
    <w:rsid w:val="0049654D"/>
    <w:rsid w:val="004B43FA"/>
    <w:rsid w:val="005048E9"/>
    <w:rsid w:val="005110B4"/>
    <w:rsid w:val="0051254F"/>
    <w:rsid w:val="005253B8"/>
    <w:rsid w:val="00584932"/>
    <w:rsid w:val="00585864"/>
    <w:rsid w:val="00587204"/>
    <w:rsid w:val="005A3258"/>
    <w:rsid w:val="005B0A19"/>
    <w:rsid w:val="005B3B95"/>
    <w:rsid w:val="005B50E6"/>
    <w:rsid w:val="006056E5"/>
    <w:rsid w:val="00606E8A"/>
    <w:rsid w:val="006662BF"/>
    <w:rsid w:val="0068442E"/>
    <w:rsid w:val="006A115C"/>
    <w:rsid w:val="006A507D"/>
    <w:rsid w:val="006B0EB0"/>
    <w:rsid w:val="006F3471"/>
    <w:rsid w:val="00782B46"/>
    <w:rsid w:val="007A0B97"/>
    <w:rsid w:val="007A18EF"/>
    <w:rsid w:val="007A5E51"/>
    <w:rsid w:val="007B52F7"/>
    <w:rsid w:val="007C7E3B"/>
    <w:rsid w:val="007D34A4"/>
    <w:rsid w:val="007F029A"/>
    <w:rsid w:val="00805A57"/>
    <w:rsid w:val="00837014"/>
    <w:rsid w:val="00856E2F"/>
    <w:rsid w:val="00863596"/>
    <w:rsid w:val="008679C6"/>
    <w:rsid w:val="00881C76"/>
    <w:rsid w:val="008C39C8"/>
    <w:rsid w:val="008E7B9C"/>
    <w:rsid w:val="009465BE"/>
    <w:rsid w:val="00970E91"/>
    <w:rsid w:val="00976D8B"/>
    <w:rsid w:val="0099792A"/>
    <w:rsid w:val="009A1CD7"/>
    <w:rsid w:val="009B07A3"/>
    <w:rsid w:val="00A30D22"/>
    <w:rsid w:val="00A43E20"/>
    <w:rsid w:val="00A94150"/>
    <w:rsid w:val="00AC7744"/>
    <w:rsid w:val="00AD546F"/>
    <w:rsid w:val="00AE15C4"/>
    <w:rsid w:val="00B71039"/>
    <w:rsid w:val="00BB4019"/>
    <w:rsid w:val="00BE4BA8"/>
    <w:rsid w:val="00C1638D"/>
    <w:rsid w:val="00C22A69"/>
    <w:rsid w:val="00C51D2A"/>
    <w:rsid w:val="00C52891"/>
    <w:rsid w:val="00C559E6"/>
    <w:rsid w:val="00C7101B"/>
    <w:rsid w:val="00C95296"/>
    <w:rsid w:val="00C9562B"/>
    <w:rsid w:val="00D04CDB"/>
    <w:rsid w:val="00D20AC7"/>
    <w:rsid w:val="00D368A2"/>
    <w:rsid w:val="00D41E60"/>
    <w:rsid w:val="00D67B5A"/>
    <w:rsid w:val="00D84F56"/>
    <w:rsid w:val="00D903D4"/>
    <w:rsid w:val="00D9212C"/>
    <w:rsid w:val="00DC0B0A"/>
    <w:rsid w:val="00DC556A"/>
    <w:rsid w:val="00E2086A"/>
    <w:rsid w:val="00E21272"/>
    <w:rsid w:val="00E279F3"/>
    <w:rsid w:val="00E3755E"/>
    <w:rsid w:val="00E468D5"/>
    <w:rsid w:val="00E65171"/>
    <w:rsid w:val="00EB449A"/>
    <w:rsid w:val="00F0114A"/>
    <w:rsid w:val="00F01BA5"/>
    <w:rsid w:val="00F06082"/>
    <w:rsid w:val="00F21F59"/>
    <w:rsid w:val="00F44C47"/>
    <w:rsid w:val="00F5053A"/>
    <w:rsid w:val="00F67D8F"/>
    <w:rsid w:val="00F7369E"/>
    <w:rsid w:val="00F867DD"/>
    <w:rsid w:val="00F92A9B"/>
    <w:rsid w:val="00F96569"/>
    <w:rsid w:val="00FC7FBB"/>
    <w:rsid w:val="00FD1243"/>
    <w:rsid w:val="00FF0B47"/>
    <w:rsid w:val="00FF33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946FD-7E47-4839-B72C-5F66D237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1F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1F59"/>
    <w:pPr>
      <w:ind w:left="720"/>
      <w:contextualSpacing/>
    </w:pPr>
  </w:style>
  <w:style w:type="paragraph" w:customStyle="1" w:styleId="Default">
    <w:name w:val="Default"/>
    <w:rsid w:val="00242AC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DC0B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0B0A"/>
    <w:rPr>
      <w:rFonts w:ascii="Tahoma" w:hAnsi="Tahoma" w:cs="Tahoma"/>
      <w:sz w:val="16"/>
      <w:szCs w:val="16"/>
    </w:rPr>
  </w:style>
  <w:style w:type="paragraph" w:styleId="NormaleWeb">
    <w:name w:val="Normal (Web)"/>
    <w:basedOn w:val="Normale"/>
    <w:uiPriority w:val="99"/>
    <w:semiHidden/>
    <w:unhideWhenUsed/>
    <w:rsid w:val="00DC0B0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F6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F67D8F"/>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9701">
      <w:bodyDiv w:val="1"/>
      <w:marLeft w:val="0"/>
      <w:marRight w:val="0"/>
      <w:marTop w:val="0"/>
      <w:marBottom w:val="0"/>
      <w:divBdr>
        <w:top w:val="none" w:sz="0" w:space="0" w:color="auto"/>
        <w:left w:val="none" w:sz="0" w:space="0" w:color="auto"/>
        <w:bottom w:val="none" w:sz="0" w:space="0" w:color="auto"/>
        <w:right w:val="none" w:sz="0" w:space="0" w:color="auto"/>
      </w:divBdr>
    </w:div>
    <w:div w:id="1041126768">
      <w:bodyDiv w:val="1"/>
      <w:marLeft w:val="0"/>
      <w:marRight w:val="0"/>
      <w:marTop w:val="0"/>
      <w:marBottom w:val="0"/>
      <w:divBdr>
        <w:top w:val="none" w:sz="0" w:space="0" w:color="auto"/>
        <w:left w:val="none" w:sz="0" w:space="0" w:color="auto"/>
        <w:bottom w:val="none" w:sz="0" w:space="0" w:color="auto"/>
        <w:right w:val="none" w:sz="0" w:space="0" w:color="auto"/>
      </w:divBdr>
    </w:div>
    <w:div w:id="1347252085">
      <w:bodyDiv w:val="1"/>
      <w:marLeft w:val="0"/>
      <w:marRight w:val="0"/>
      <w:marTop w:val="0"/>
      <w:marBottom w:val="0"/>
      <w:divBdr>
        <w:top w:val="none" w:sz="0" w:space="0" w:color="auto"/>
        <w:left w:val="none" w:sz="0" w:space="0" w:color="auto"/>
        <w:bottom w:val="none" w:sz="0" w:space="0" w:color="auto"/>
        <w:right w:val="none" w:sz="0" w:space="0" w:color="auto"/>
      </w:divBdr>
    </w:div>
    <w:div w:id="1526752287">
      <w:bodyDiv w:val="1"/>
      <w:marLeft w:val="0"/>
      <w:marRight w:val="0"/>
      <w:marTop w:val="0"/>
      <w:marBottom w:val="0"/>
      <w:divBdr>
        <w:top w:val="none" w:sz="0" w:space="0" w:color="auto"/>
        <w:left w:val="none" w:sz="0" w:space="0" w:color="auto"/>
        <w:bottom w:val="none" w:sz="0" w:space="0" w:color="auto"/>
        <w:right w:val="none" w:sz="0" w:space="0" w:color="auto"/>
      </w:divBdr>
    </w:div>
    <w:div w:id="1706755338">
      <w:bodyDiv w:val="1"/>
      <w:marLeft w:val="0"/>
      <w:marRight w:val="0"/>
      <w:marTop w:val="0"/>
      <w:marBottom w:val="0"/>
      <w:divBdr>
        <w:top w:val="none" w:sz="0" w:space="0" w:color="auto"/>
        <w:left w:val="none" w:sz="0" w:space="0" w:color="auto"/>
        <w:bottom w:val="none" w:sz="0" w:space="0" w:color="auto"/>
        <w:right w:val="none" w:sz="0" w:space="0" w:color="auto"/>
      </w:divBdr>
    </w:div>
    <w:div w:id="19556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BB5FF-6C3B-4057-9A51-CD74AAEE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2329</Words>
  <Characters>13279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NMR data processing</cp:lastModifiedBy>
  <cp:revision>2</cp:revision>
  <dcterms:created xsi:type="dcterms:W3CDTF">2021-02-01T10:34:00Z</dcterms:created>
  <dcterms:modified xsi:type="dcterms:W3CDTF">2021-02-01T10:34:00Z</dcterms:modified>
</cp:coreProperties>
</file>